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155" w:rsidRDefault="00040DF3" w:rsidP="006F6155">
      <w:pPr>
        <w:jc w:val="center"/>
        <w:rPr>
          <w:rFonts w:cs="Arabic Transparent"/>
          <w:sz w:val="28"/>
          <w:szCs w:val="28"/>
          <w:rtl/>
          <w:lang w:val="fr-FR" w:bidi="ar-DZ"/>
        </w:rPr>
      </w:pPr>
      <w:r>
        <w:rPr>
          <w:rFonts w:cs="Arabic Transparent"/>
          <w:noProof/>
          <w:sz w:val="28"/>
          <w:szCs w:val="28"/>
          <w:rtl/>
          <w:lang w:val="fr-FR" w:eastAsia="fr-FR"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left:0;text-align:left;margin-left:186.5pt;margin-top:2.4pt;width:112.85pt;height:82.85pt;z-index:-251643904" o:allowincell="f" filled="t" fillcolor="#fc9">
            <v:imagedata r:id="rId8" o:title="" blacklevel="655f"/>
            <w10:wrap type="topAndBottom"/>
          </v:shape>
        </w:pict>
      </w:r>
    </w:p>
    <w:p w:rsidR="00D02E80" w:rsidRDefault="00D02E80" w:rsidP="00D02E80">
      <w:pPr>
        <w:bidi/>
        <w:rPr>
          <w:rFonts w:cs="Arabic Transparent"/>
          <w:sz w:val="28"/>
          <w:szCs w:val="28"/>
          <w:rtl/>
          <w:lang w:val="fr-FR" w:bidi="ar-DZ"/>
        </w:rPr>
      </w:pPr>
    </w:p>
    <w:p w:rsidR="00D02E80" w:rsidRPr="00982303" w:rsidRDefault="00D02E80" w:rsidP="00D02E80">
      <w:pPr>
        <w:bidi/>
        <w:jc w:val="center"/>
        <w:rPr>
          <w:rFonts w:ascii="Arial" w:hAnsi="Arial" w:cs="Arial"/>
          <w:sz w:val="32"/>
          <w:szCs w:val="32"/>
          <w:lang w:bidi="ar-DZ"/>
        </w:rPr>
      </w:pPr>
      <w:r w:rsidRPr="00982303">
        <w:rPr>
          <w:rFonts w:ascii="Arial" w:hAnsi="Arial" w:cs="Arial"/>
          <w:b/>
          <w:bCs/>
          <w:sz w:val="32"/>
          <w:szCs w:val="32"/>
          <w:rtl/>
          <w:lang w:bidi="ar-DZ"/>
        </w:rPr>
        <w:t>الجمهوريـــــــــــــة</w:t>
      </w:r>
      <w:r w:rsidRPr="00982303">
        <w:rPr>
          <w:rFonts w:ascii="Arial" w:hAnsi="Arial" w:cs="Arial"/>
          <w:b/>
          <w:bCs/>
          <w:sz w:val="32"/>
          <w:szCs w:val="32"/>
          <w:rtl/>
        </w:rPr>
        <w:t xml:space="preserve"> </w:t>
      </w:r>
      <w:r w:rsidRPr="00982303">
        <w:rPr>
          <w:rFonts w:ascii="Arial" w:hAnsi="Arial" w:cs="Arial"/>
          <w:b/>
          <w:bCs/>
          <w:sz w:val="32"/>
          <w:szCs w:val="32"/>
          <w:rtl/>
          <w:lang w:bidi="ar-DZ"/>
        </w:rPr>
        <w:t>الجزائريـــــــــــــة</w:t>
      </w:r>
      <w:r w:rsidRPr="00982303">
        <w:rPr>
          <w:rFonts w:ascii="Arial" w:hAnsi="Arial" w:cs="Arial"/>
          <w:b/>
          <w:bCs/>
          <w:sz w:val="32"/>
          <w:szCs w:val="32"/>
          <w:rtl/>
        </w:rPr>
        <w:t xml:space="preserve"> </w:t>
      </w:r>
      <w:r w:rsidRPr="00982303">
        <w:rPr>
          <w:rFonts w:ascii="Arial" w:hAnsi="Arial" w:cs="Arial"/>
          <w:b/>
          <w:bCs/>
          <w:sz w:val="32"/>
          <w:szCs w:val="32"/>
          <w:rtl/>
          <w:lang w:bidi="ar-DZ"/>
        </w:rPr>
        <w:t>الديمقراطيــــــــــــة</w:t>
      </w:r>
      <w:r w:rsidRPr="00982303">
        <w:rPr>
          <w:rFonts w:ascii="Arial" w:hAnsi="Arial" w:cs="Arial"/>
          <w:b/>
          <w:bCs/>
          <w:sz w:val="32"/>
          <w:szCs w:val="32"/>
          <w:rtl/>
        </w:rPr>
        <w:t xml:space="preserve"> </w:t>
      </w:r>
      <w:r w:rsidRPr="00982303">
        <w:rPr>
          <w:rFonts w:ascii="Arial" w:hAnsi="Arial" w:cs="Arial"/>
          <w:b/>
          <w:bCs/>
          <w:sz w:val="32"/>
          <w:szCs w:val="32"/>
          <w:rtl/>
          <w:lang w:bidi="ar-DZ"/>
        </w:rPr>
        <w:t>الشعبيــــــــــة</w:t>
      </w:r>
    </w:p>
    <w:p w:rsidR="00D02E80" w:rsidRPr="00982303" w:rsidRDefault="00D02E80" w:rsidP="00D02E80">
      <w:pPr>
        <w:bidi/>
        <w:jc w:val="center"/>
        <w:rPr>
          <w:rFonts w:ascii="Arial" w:hAnsi="Arial" w:cs="Arial"/>
          <w:sz w:val="32"/>
          <w:szCs w:val="32"/>
          <w:lang w:bidi="ar-DZ"/>
        </w:rPr>
      </w:pPr>
      <w:r w:rsidRPr="00982303">
        <w:rPr>
          <w:rFonts w:ascii="Arial" w:hAnsi="Arial" w:cs="Arial"/>
          <w:b/>
          <w:bCs/>
          <w:sz w:val="32"/>
          <w:szCs w:val="32"/>
          <w:rtl/>
          <w:lang w:bidi="ar-DZ"/>
        </w:rPr>
        <w:t>وزارة</w:t>
      </w:r>
      <w:r w:rsidRPr="00982303">
        <w:rPr>
          <w:rFonts w:ascii="Arial" w:hAnsi="Arial" w:cs="Arial"/>
          <w:b/>
          <w:bCs/>
          <w:sz w:val="32"/>
          <w:szCs w:val="32"/>
          <w:rtl/>
        </w:rPr>
        <w:t xml:space="preserve"> </w:t>
      </w:r>
      <w:r w:rsidRPr="00982303">
        <w:rPr>
          <w:rFonts w:ascii="Arial" w:hAnsi="Arial" w:cs="Arial"/>
          <w:b/>
          <w:bCs/>
          <w:sz w:val="32"/>
          <w:szCs w:val="32"/>
          <w:rtl/>
          <w:lang w:bidi="ar-DZ"/>
        </w:rPr>
        <w:t>التعليــــــــــــم</w:t>
      </w:r>
      <w:r w:rsidRPr="00982303">
        <w:rPr>
          <w:rFonts w:ascii="Arial" w:hAnsi="Arial" w:cs="Arial"/>
          <w:b/>
          <w:bCs/>
          <w:sz w:val="32"/>
          <w:szCs w:val="32"/>
          <w:rtl/>
        </w:rPr>
        <w:t xml:space="preserve"> </w:t>
      </w:r>
      <w:r w:rsidRPr="00982303">
        <w:rPr>
          <w:rFonts w:ascii="Arial" w:hAnsi="Arial" w:cs="Arial"/>
          <w:b/>
          <w:bCs/>
          <w:sz w:val="32"/>
          <w:szCs w:val="32"/>
          <w:rtl/>
          <w:lang w:bidi="ar-DZ"/>
        </w:rPr>
        <w:t>العالــــــــــــــــــي</w:t>
      </w:r>
      <w:r w:rsidRPr="00982303">
        <w:rPr>
          <w:rFonts w:ascii="Arial" w:hAnsi="Arial" w:cs="Arial"/>
          <w:b/>
          <w:bCs/>
          <w:sz w:val="32"/>
          <w:szCs w:val="32"/>
          <w:rtl/>
        </w:rPr>
        <w:t xml:space="preserve"> </w:t>
      </w:r>
      <w:r w:rsidRPr="00982303">
        <w:rPr>
          <w:rFonts w:ascii="Arial" w:hAnsi="Arial" w:cs="Arial"/>
          <w:b/>
          <w:bCs/>
          <w:sz w:val="32"/>
          <w:szCs w:val="32"/>
          <w:rtl/>
          <w:lang w:bidi="ar-DZ"/>
        </w:rPr>
        <w:t>و</w:t>
      </w:r>
      <w:r w:rsidRPr="00982303">
        <w:rPr>
          <w:rFonts w:ascii="Arial" w:hAnsi="Arial" w:cs="Arial"/>
          <w:b/>
          <w:bCs/>
          <w:sz w:val="32"/>
          <w:szCs w:val="32"/>
          <w:rtl/>
        </w:rPr>
        <w:t xml:space="preserve"> </w:t>
      </w:r>
      <w:r w:rsidRPr="00982303">
        <w:rPr>
          <w:rFonts w:ascii="Arial" w:hAnsi="Arial" w:cs="Arial"/>
          <w:b/>
          <w:bCs/>
          <w:sz w:val="32"/>
          <w:szCs w:val="32"/>
          <w:rtl/>
          <w:lang w:bidi="ar-DZ"/>
        </w:rPr>
        <w:t>البحــــــــــــث</w:t>
      </w:r>
      <w:r w:rsidRPr="00982303">
        <w:rPr>
          <w:rFonts w:ascii="Arial" w:hAnsi="Arial" w:cs="Arial"/>
          <w:b/>
          <w:bCs/>
          <w:sz w:val="32"/>
          <w:szCs w:val="32"/>
          <w:rtl/>
        </w:rPr>
        <w:t xml:space="preserve"> </w:t>
      </w:r>
      <w:r w:rsidRPr="00982303">
        <w:rPr>
          <w:rFonts w:ascii="Arial" w:hAnsi="Arial" w:cs="Arial"/>
          <w:b/>
          <w:bCs/>
          <w:sz w:val="32"/>
          <w:szCs w:val="32"/>
          <w:rtl/>
          <w:lang w:bidi="ar-DZ"/>
        </w:rPr>
        <w:t>العلمـــــــي</w:t>
      </w:r>
    </w:p>
    <w:p w:rsidR="00D02E80" w:rsidRPr="00982303" w:rsidRDefault="00D02E80" w:rsidP="00D02E80">
      <w:pPr>
        <w:bidi/>
        <w:jc w:val="center"/>
        <w:rPr>
          <w:rFonts w:ascii="Arial" w:hAnsiTheme="minorBidi" w:cstheme="minorBidi"/>
          <w:b/>
          <w:bCs/>
          <w:sz w:val="32"/>
          <w:szCs w:val="32"/>
          <w:rtl/>
        </w:rPr>
      </w:pPr>
      <w:r w:rsidRPr="00982303">
        <w:rPr>
          <w:rFonts w:asciiTheme="minorBidi" w:hAnsiTheme="minorBidi" w:cstheme="minorBidi" w:hint="cs"/>
          <w:b/>
          <w:bCs/>
          <w:sz w:val="32"/>
          <w:szCs w:val="32"/>
          <w:rtl/>
          <w:lang w:bidi="ar-DZ"/>
        </w:rPr>
        <w:t>جامعة</w:t>
      </w:r>
      <w:r w:rsidRPr="00982303">
        <w:rPr>
          <w:rFonts w:ascii="Arial" w:hAnsiTheme="minorBidi" w:cstheme="minorBidi" w:hint="cs"/>
          <w:b/>
          <w:bCs/>
          <w:sz w:val="32"/>
          <w:szCs w:val="32"/>
          <w:rtl/>
        </w:rPr>
        <w:t xml:space="preserve"> </w:t>
      </w:r>
      <w:r w:rsidRPr="00982303">
        <w:rPr>
          <w:rFonts w:asciiTheme="minorBidi" w:hAnsiTheme="minorBidi" w:cstheme="minorBidi" w:hint="cs"/>
          <w:b/>
          <w:bCs/>
          <w:sz w:val="32"/>
          <w:szCs w:val="32"/>
          <w:rtl/>
          <w:lang w:bidi="ar-DZ"/>
        </w:rPr>
        <w:t>بومرداس</w:t>
      </w:r>
    </w:p>
    <w:p w:rsidR="00D02E80" w:rsidRPr="00982303" w:rsidRDefault="00D02E80" w:rsidP="00D02E80">
      <w:pPr>
        <w:jc w:val="center"/>
        <w:rPr>
          <w:rFonts w:ascii="Arial" w:hAnsiTheme="minorBidi" w:cstheme="minorBidi"/>
          <w:b/>
          <w:bCs/>
          <w:sz w:val="32"/>
          <w:szCs w:val="32"/>
          <w:rtl/>
        </w:rPr>
      </w:pPr>
      <w:r w:rsidRPr="00982303">
        <w:rPr>
          <w:rFonts w:asciiTheme="minorBidi" w:hAnsiTheme="minorBidi" w:cstheme="minorBidi" w:hint="cs"/>
          <w:b/>
          <w:bCs/>
          <w:sz w:val="32"/>
          <w:szCs w:val="32"/>
          <w:rtl/>
          <w:lang w:bidi="ar-DZ"/>
        </w:rPr>
        <w:t>كلية</w:t>
      </w:r>
      <w:r w:rsidRPr="00982303">
        <w:rPr>
          <w:rFonts w:ascii="Arial" w:hAnsiTheme="minorBidi" w:cstheme="minorBidi" w:hint="cs"/>
          <w:b/>
          <w:bCs/>
          <w:sz w:val="32"/>
          <w:szCs w:val="32"/>
          <w:rtl/>
        </w:rPr>
        <w:t xml:space="preserve"> </w:t>
      </w:r>
      <w:r w:rsidRPr="00982303">
        <w:rPr>
          <w:rFonts w:asciiTheme="minorBidi" w:hAnsiTheme="minorBidi" w:cstheme="minorBidi" w:hint="cs"/>
          <w:b/>
          <w:bCs/>
          <w:sz w:val="32"/>
          <w:szCs w:val="32"/>
          <w:rtl/>
          <w:lang w:bidi="ar-DZ"/>
        </w:rPr>
        <w:t>العلوم</w:t>
      </w:r>
      <w:r w:rsidRPr="00982303">
        <w:rPr>
          <w:rFonts w:ascii="Arial" w:hAnsiTheme="minorBidi" w:cstheme="minorBidi" w:hint="cs"/>
          <w:b/>
          <w:bCs/>
          <w:sz w:val="32"/>
          <w:szCs w:val="32"/>
          <w:rtl/>
        </w:rPr>
        <w:t xml:space="preserve"> </w:t>
      </w:r>
      <w:r w:rsidRPr="00982303">
        <w:rPr>
          <w:rFonts w:asciiTheme="minorBidi" w:hAnsiTheme="minorBidi" w:cstheme="minorBidi" w:hint="cs"/>
          <w:b/>
          <w:bCs/>
          <w:sz w:val="32"/>
          <w:szCs w:val="32"/>
          <w:rtl/>
          <w:lang w:bidi="ar-DZ"/>
        </w:rPr>
        <w:t>الاقتصادية</w:t>
      </w:r>
      <w:r w:rsidRPr="00982303">
        <w:rPr>
          <w:rFonts w:ascii="Arial" w:hAnsiTheme="minorBidi" w:cstheme="minorBidi" w:hint="cs"/>
          <w:b/>
          <w:bCs/>
          <w:sz w:val="32"/>
          <w:szCs w:val="32"/>
          <w:rtl/>
        </w:rPr>
        <w:t xml:space="preserve"> </w:t>
      </w:r>
      <w:r w:rsidRPr="00982303">
        <w:rPr>
          <w:rFonts w:asciiTheme="minorBidi" w:hAnsiTheme="minorBidi" w:cstheme="minorBidi" w:hint="cs"/>
          <w:b/>
          <w:bCs/>
          <w:sz w:val="32"/>
          <w:szCs w:val="32"/>
          <w:rtl/>
          <w:lang w:bidi="ar-DZ"/>
        </w:rPr>
        <w:t>و</w:t>
      </w:r>
      <w:r w:rsidRPr="00982303">
        <w:rPr>
          <w:rFonts w:ascii="Arial" w:hAnsiTheme="minorBidi" w:cstheme="minorBidi" w:hint="cs"/>
          <w:b/>
          <w:bCs/>
          <w:sz w:val="32"/>
          <w:szCs w:val="32"/>
          <w:rtl/>
        </w:rPr>
        <w:t xml:space="preserve"> </w:t>
      </w:r>
      <w:r w:rsidRPr="00982303">
        <w:rPr>
          <w:rFonts w:asciiTheme="minorBidi" w:hAnsiTheme="minorBidi" w:cstheme="minorBidi" w:hint="cs"/>
          <w:b/>
          <w:bCs/>
          <w:sz w:val="32"/>
          <w:szCs w:val="32"/>
          <w:rtl/>
          <w:lang w:bidi="ar-DZ"/>
        </w:rPr>
        <w:t>العلوم</w:t>
      </w:r>
      <w:r w:rsidRPr="00982303">
        <w:rPr>
          <w:rFonts w:ascii="Arial" w:hAnsiTheme="minorBidi" w:cstheme="minorBidi" w:hint="cs"/>
          <w:b/>
          <w:bCs/>
          <w:sz w:val="32"/>
          <w:szCs w:val="32"/>
          <w:rtl/>
        </w:rPr>
        <w:t xml:space="preserve"> </w:t>
      </w:r>
      <w:r w:rsidRPr="00982303">
        <w:rPr>
          <w:rFonts w:asciiTheme="minorBidi" w:hAnsiTheme="minorBidi" w:cstheme="minorBidi" w:hint="cs"/>
          <w:b/>
          <w:bCs/>
          <w:sz w:val="32"/>
          <w:szCs w:val="32"/>
          <w:rtl/>
          <w:lang w:bidi="ar-DZ"/>
        </w:rPr>
        <w:t>التجارية</w:t>
      </w:r>
      <w:r w:rsidRPr="00982303">
        <w:rPr>
          <w:rFonts w:ascii="Arial" w:hAnsiTheme="minorBidi" w:cstheme="minorBidi" w:hint="cs"/>
          <w:b/>
          <w:bCs/>
          <w:sz w:val="32"/>
          <w:szCs w:val="32"/>
          <w:rtl/>
        </w:rPr>
        <w:t xml:space="preserve"> </w:t>
      </w:r>
      <w:r w:rsidRPr="00982303">
        <w:rPr>
          <w:rFonts w:asciiTheme="minorBidi" w:hAnsiTheme="minorBidi" w:cstheme="minorBidi" w:hint="cs"/>
          <w:b/>
          <w:bCs/>
          <w:sz w:val="32"/>
          <w:szCs w:val="32"/>
          <w:rtl/>
          <w:lang w:bidi="ar-DZ"/>
        </w:rPr>
        <w:t>و</w:t>
      </w:r>
      <w:r w:rsidRPr="00982303">
        <w:rPr>
          <w:rFonts w:ascii="Arial" w:hAnsiTheme="minorBidi" w:cstheme="minorBidi" w:hint="cs"/>
          <w:b/>
          <w:bCs/>
          <w:sz w:val="32"/>
          <w:szCs w:val="32"/>
          <w:rtl/>
        </w:rPr>
        <w:t xml:space="preserve"> </w:t>
      </w:r>
      <w:r w:rsidRPr="00982303">
        <w:rPr>
          <w:rFonts w:asciiTheme="minorBidi" w:hAnsiTheme="minorBidi" w:cstheme="minorBidi" w:hint="cs"/>
          <w:b/>
          <w:bCs/>
          <w:sz w:val="32"/>
          <w:szCs w:val="32"/>
          <w:rtl/>
          <w:lang w:bidi="ar-DZ"/>
        </w:rPr>
        <w:t>علوم</w:t>
      </w:r>
      <w:r w:rsidRPr="00982303">
        <w:rPr>
          <w:rFonts w:ascii="Arial" w:hAnsiTheme="minorBidi" w:cstheme="minorBidi" w:hint="cs"/>
          <w:b/>
          <w:bCs/>
          <w:sz w:val="32"/>
          <w:szCs w:val="32"/>
          <w:rtl/>
        </w:rPr>
        <w:t xml:space="preserve"> </w:t>
      </w:r>
      <w:r w:rsidRPr="00982303">
        <w:rPr>
          <w:rFonts w:asciiTheme="minorBidi" w:hAnsiTheme="minorBidi" w:cstheme="minorBidi" w:hint="cs"/>
          <w:b/>
          <w:bCs/>
          <w:sz w:val="32"/>
          <w:szCs w:val="32"/>
          <w:rtl/>
          <w:lang w:bidi="ar-DZ"/>
        </w:rPr>
        <w:t>التسيير</w:t>
      </w:r>
    </w:p>
    <w:p w:rsidR="00D02E80" w:rsidRDefault="00040DF3" w:rsidP="00D02E80">
      <w:pPr>
        <w:jc w:val="center"/>
        <w:rPr>
          <w:rFonts w:asciiTheme="minorBidi" w:hAnsiTheme="minorBidi" w:cstheme="minorBidi"/>
          <w:b/>
          <w:bCs/>
          <w:sz w:val="32"/>
          <w:szCs w:val="32"/>
          <w:rtl/>
          <w:lang w:bidi="ar-DZ"/>
        </w:rPr>
      </w:pPr>
      <w:r>
        <w:rPr>
          <w:rFonts w:asciiTheme="minorBidi" w:hAnsiTheme="minorBidi" w:cstheme="minorBidi"/>
          <w:b/>
          <w:bCs/>
          <w:noProof/>
          <w:sz w:val="32"/>
          <w:szCs w:val="32"/>
          <w:rtl/>
          <w:lang w:val="fr-FR" w:eastAsia="fr-FR" w:bidi="ar-SA"/>
        </w:rPr>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_x0000_s1045" type="#_x0000_t54" style="position:absolute;left:0;text-align:left;margin-left:-17.7pt;margin-top:28.15pt;width:524.4pt;height:76.1pt;z-index:251673600" fillcolor="#666 [1936]" strokecolor="#666 [1936]" strokeweight="1pt">
            <v:fill color2="#ccc [656]" angle="-45" focus="-50%" type="gradient"/>
            <v:shadow on="t" type="perspective" color="#7f7f7f [1601]" opacity=".5" offset="1pt" offset2="-3pt"/>
            <v:textbox style="mso-next-textbox:#_x0000_s1045">
              <w:txbxContent>
                <w:p w:rsidR="0053006C" w:rsidRDefault="0053006C" w:rsidP="00D02E80">
                  <w:pPr>
                    <w:jc w:val="center"/>
                    <w:rPr>
                      <w:rFonts w:ascii="Arial" w:hAnsi="Arial" w:cs="Arial"/>
                      <w:b/>
                      <w:bCs/>
                      <w:sz w:val="32"/>
                      <w:szCs w:val="32"/>
                      <w:rtl/>
                      <w:lang w:bidi="ar-DZ"/>
                    </w:rPr>
                  </w:pPr>
                  <w:r>
                    <w:rPr>
                      <w:rFonts w:ascii="Arial" w:hAnsi="Arial" w:cs="Arial" w:hint="cs"/>
                      <w:b/>
                      <w:bCs/>
                      <w:sz w:val="32"/>
                      <w:szCs w:val="32"/>
                      <w:rtl/>
                      <w:lang w:bidi="ar-DZ"/>
                    </w:rPr>
                    <w:t xml:space="preserve">تدقيق </w:t>
                  </w:r>
                  <w:r w:rsidR="00D02E80">
                    <w:rPr>
                      <w:rFonts w:ascii="Arial" w:hAnsi="Arial" w:cs="Arial" w:hint="cs"/>
                      <w:b/>
                      <w:bCs/>
                      <w:sz w:val="32"/>
                      <w:szCs w:val="32"/>
                      <w:rtl/>
                      <w:lang w:bidi="ar-DZ"/>
                    </w:rPr>
                    <w:t>نظام المعلومات المحاسبي</w:t>
                  </w:r>
                </w:p>
                <w:p w:rsidR="00D02E80" w:rsidRPr="00A34418" w:rsidRDefault="00D02E80" w:rsidP="00D02E80">
                  <w:pPr>
                    <w:jc w:val="center"/>
                    <w:rPr>
                      <w:rFonts w:ascii="Arial" w:hAnsi="Arial" w:cs="Arial"/>
                      <w:b/>
                      <w:bCs/>
                      <w:sz w:val="32"/>
                      <w:szCs w:val="32"/>
                      <w:lang w:bidi="ar-DZ"/>
                    </w:rPr>
                  </w:pPr>
                  <w:r>
                    <w:rPr>
                      <w:rFonts w:ascii="Arial" w:hAnsi="Arial" w:cs="Arial" w:hint="cs"/>
                      <w:b/>
                      <w:bCs/>
                      <w:sz w:val="32"/>
                      <w:szCs w:val="32"/>
                      <w:rtl/>
                      <w:lang w:bidi="ar-DZ"/>
                    </w:rPr>
                    <w:t xml:space="preserve"> لدورة الرواتب و الأجور </w:t>
                  </w:r>
                </w:p>
              </w:txbxContent>
            </v:textbox>
          </v:shape>
        </w:pict>
      </w:r>
      <w:r w:rsidR="00D02E80" w:rsidRPr="00982303">
        <w:rPr>
          <w:rFonts w:asciiTheme="minorBidi" w:hAnsiTheme="minorBidi" w:cstheme="minorBidi" w:hint="cs"/>
          <w:b/>
          <w:bCs/>
          <w:sz w:val="32"/>
          <w:szCs w:val="32"/>
          <w:rtl/>
          <w:lang w:bidi="ar-DZ"/>
        </w:rPr>
        <w:t>قسم</w:t>
      </w:r>
      <w:r w:rsidR="00D02E80" w:rsidRPr="00982303">
        <w:rPr>
          <w:rFonts w:ascii="Arial" w:hAnsiTheme="minorBidi" w:cstheme="minorBidi" w:hint="cs"/>
          <w:b/>
          <w:bCs/>
          <w:sz w:val="32"/>
          <w:szCs w:val="32"/>
          <w:rtl/>
        </w:rPr>
        <w:t xml:space="preserve"> </w:t>
      </w:r>
      <w:r w:rsidR="00D02E80" w:rsidRPr="00982303">
        <w:rPr>
          <w:rFonts w:asciiTheme="minorBidi" w:hAnsiTheme="minorBidi" w:cstheme="minorBidi" w:hint="cs"/>
          <w:b/>
          <w:bCs/>
          <w:sz w:val="32"/>
          <w:szCs w:val="32"/>
          <w:rtl/>
          <w:lang w:bidi="ar-DZ"/>
        </w:rPr>
        <w:t>علوم</w:t>
      </w:r>
      <w:r w:rsidR="00D02E80" w:rsidRPr="00982303">
        <w:rPr>
          <w:rFonts w:ascii="Arial" w:hAnsiTheme="minorBidi" w:cstheme="minorBidi" w:hint="cs"/>
          <w:b/>
          <w:bCs/>
          <w:sz w:val="32"/>
          <w:szCs w:val="32"/>
          <w:rtl/>
        </w:rPr>
        <w:t xml:space="preserve"> </w:t>
      </w:r>
      <w:r w:rsidR="00D02E80" w:rsidRPr="00982303">
        <w:rPr>
          <w:rFonts w:asciiTheme="minorBidi" w:hAnsiTheme="minorBidi" w:cstheme="minorBidi" w:hint="cs"/>
          <w:b/>
          <w:bCs/>
          <w:sz w:val="32"/>
          <w:szCs w:val="32"/>
          <w:rtl/>
          <w:lang w:bidi="ar-DZ"/>
        </w:rPr>
        <w:t>المالية</w:t>
      </w:r>
      <w:r w:rsidR="00D02E80" w:rsidRPr="00982303">
        <w:rPr>
          <w:rFonts w:ascii="Arial" w:hAnsiTheme="minorBidi" w:cstheme="minorBidi" w:hint="cs"/>
          <w:b/>
          <w:bCs/>
          <w:sz w:val="32"/>
          <w:szCs w:val="32"/>
          <w:rtl/>
        </w:rPr>
        <w:t xml:space="preserve"> </w:t>
      </w:r>
      <w:r w:rsidR="00D02E80" w:rsidRPr="00982303">
        <w:rPr>
          <w:rFonts w:asciiTheme="minorBidi" w:hAnsiTheme="minorBidi" w:cstheme="minorBidi" w:hint="cs"/>
          <w:b/>
          <w:bCs/>
          <w:sz w:val="32"/>
          <w:szCs w:val="32"/>
          <w:rtl/>
          <w:lang w:bidi="ar-DZ"/>
        </w:rPr>
        <w:t>و</w:t>
      </w:r>
      <w:r w:rsidR="00D02E80" w:rsidRPr="00982303">
        <w:rPr>
          <w:rFonts w:ascii="Arial" w:hAnsiTheme="minorBidi" w:cstheme="minorBidi" w:hint="cs"/>
          <w:b/>
          <w:bCs/>
          <w:sz w:val="32"/>
          <w:szCs w:val="32"/>
          <w:rtl/>
        </w:rPr>
        <w:t xml:space="preserve"> </w:t>
      </w:r>
      <w:r w:rsidR="00D02E80" w:rsidRPr="00982303">
        <w:rPr>
          <w:rFonts w:asciiTheme="minorBidi" w:hAnsiTheme="minorBidi" w:cstheme="minorBidi" w:hint="cs"/>
          <w:b/>
          <w:bCs/>
          <w:sz w:val="32"/>
          <w:szCs w:val="32"/>
          <w:rtl/>
          <w:lang w:bidi="ar-DZ"/>
        </w:rPr>
        <w:t>المحاسبة</w:t>
      </w:r>
      <w:r w:rsidR="00D02E80">
        <w:rPr>
          <w:rFonts w:asciiTheme="minorBidi" w:hAnsiTheme="minorBidi" w:cstheme="minorBidi" w:hint="cs"/>
          <w:b/>
          <w:bCs/>
          <w:sz w:val="32"/>
          <w:szCs w:val="32"/>
          <w:rtl/>
          <w:lang w:bidi="ar-DZ"/>
        </w:rPr>
        <w:t xml:space="preserve"> </w:t>
      </w:r>
    </w:p>
    <w:p w:rsidR="00D02E80" w:rsidRDefault="00D02E80" w:rsidP="00D02E80">
      <w:pPr>
        <w:jc w:val="center"/>
        <w:rPr>
          <w:rFonts w:ascii="Arial" w:hAnsiTheme="minorBidi" w:cstheme="minorBidi"/>
          <w:b/>
          <w:bCs/>
          <w:sz w:val="32"/>
          <w:szCs w:val="32"/>
          <w:rtl/>
        </w:rPr>
      </w:pPr>
    </w:p>
    <w:p w:rsidR="006F6155" w:rsidRDefault="006F6155" w:rsidP="006F6155">
      <w:pPr>
        <w:jc w:val="center"/>
        <w:rPr>
          <w:rFonts w:cs="Arabic Transparent"/>
          <w:sz w:val="28"/>
          <w:szCs w:val="28"/>
          <w:rtl/>
          <w:lang w:val="fr-FR" w:bidi="ar-DZ"/>
        </w:rPr>
      </w:pPr>
    </w:p>
    <w:p w:rsidR="006F6155" w:rsidRDefault="006F6155" w:rsidP="006F6155">
      <w:pPr>
        <w:jc w:val="center"/>
        <w:rPr>
          <w:rFonts w:cs="Arabic Transparent"/>
          <w:sz w:val="28"/>
          <w:szCs w:val="28"/>
          <w:rtl/>
          <w:lang w:val="fr-FR" w:bidi="ar-DZ"/>
        </w:rPr>
      </w:pPr>
    </w:p>
    <w:p w:rsidR="006F6155" w:rsidRDefault="006F6155" w:rsidP="006F6155">
      <w:pPr>
        <w:jc w:val="center"/>
        <w:rPr>
          <w:rFonts w:cs="Arabic Transparent"/>
          <w:sz w:val="28"/>
          <w:szCs w:val="28"/>
          <w:rtl/>
          <w:lang w:bidi="ar-DZ"/>
        </w:rPr>
      </w:pPr>
    </w:p>
    <w:p w:rsidR="00D02E80" w:rsidRPr="003F6DEB" w:rsidRDefault="00D02E80" w:rsidP="006571F1">
      <w:pPr>
        <w:bidi/>
        <w:rPr>
          <w:rFonts w:asciiTheme="minorBidi" w:hAnsiTheme="minorBidi" w:cstheme="minorBidi"/>
          <w:b/>
          <w:bCs/>
          <w:sz w:val="32"/>
          <w:szCs w:val="32"/>
          <w:rtl/>
          <w:lang w:bidi="ar-DZ"/>
        </w:rPr>
      </w:pPr>
      <w:r w:rsidRPr="003F6DEB">
        <w:rPr>
          <w:rFonts w:asciiTheme="minorBidi" w:hAnsiTheme="minorBidi" w:cstheme="minorBidi" w:hint="cs"/>
          <w:b/>
          <w:bCs/>
          <w:sz w:val="32"/>
          <w:szCs w:val="32"/>
          <w:rtl/>
          <w:lang w:bidi="ar-DZ"/>
        </w:rPr>
        <w:t>من</w:t>
      </w:r>
      <w:r w:rsidRPr="003F6DEB">
        <w:rPr>
          <w:rFonts w:ascii="Arial" w:hAnsiTheme="minorBidi" w:cstheme="minorBidi" w:hint="cs"/>
          <w:b/>
          <w:bCs/>
          <w:sz w:val="32"/>
          <w:szCs w:val="32"/>
          <w:rtl/>
        </w:rPr>
        <w:t xml:space="preserve"> </w:t>
      </w:r>
      <w:r w:rsidRPr="003F6DEB">
        <w:rPr>
          <w:rFonts w:asciiTheme="minorBidi" w:hAnsiTheme="minorBidi" w:cstheme="minorBidi" w:hint="cs"/>
          <w:b/>
          <w:bCs/>
          <w:sz w:val="32"/>
          <w:szCs w:val="32"/>
          <w:rtl/>
          <w:lang w:bidi="ar-DZ"/>
        </w:rPr>
        <w:t>إعداد</w:t>
      </w:r>
      <w:r w:rsidRPr="003F6DEB">
        <w:rPr>
          <w:rFonts w:ascii="Arial" w:hAnsiTheme="minorBidi" w:cstheme="minorBidi" w:hint="cs"/>
          <w:b/>
          <w:bCs/>
          <w:sz w:val="32"/>
          <w:szCs w:val="32"/>
          <w:rtl/>
        </w:rPr>
        <w:t xml:space="preserve"> </w:t>
      </w:r>
      <w:r w:rsidR="0053006C">
        <w:rPr>
          <w:rFonts w:asciiTheme="minorBidi" w:hAnsiTheme="minorBidi" w:cstheme="minorBidi" w:hint="cs"/>
          <w:b/>
          <w:bCs/>
          <w:sz w:val="32"/>
          <w:szCs w:val="32"/>
          <w:rtl/>
          <w:lang w:bidi="ar-DZ"/>
        </w:rPr>
        <w:t>الطل</w:t>
      </w:r>
      <w:r>
        <w:rPr>
          <w:rFonts w:asciiTheme="minorBidi" w:hAnsiTheme="minorBidi" w:cstheme="minorBidi" w:hint="cs"/>
          <w:b/>
          <w:bCs/>
          <w:sz w:val="32"/>
          <w:szCs w:val="32"/>
          <w:rtl/>
          <w:lang w:bidi="ar-DZ"/>
        </w:rPr>
        <w:t xml:space="preserve">بة </w:t>
      </w:r>
      <w:r w:rsidRPr="003F6DEB">
        <w:rPr>
          <w:rFonts w:ascii="Arial" w:hAnsiTheme="minorBidi" w:cstheme="minorBidi" w:hint="cs"/>
          <w:b/>
          <w:bCs/>
          <w:sz w:val="32"/>
          <w:szCs w:val="32"/>
          <w:rtl/>
        </w:rPr>
        <w:t xml:space="preserve">:                                                   </w:t>
      </w:r>
      <w:r w:rsidRPr="003F6DEB">
        <w:rPr>
          <w:rFonts w:asciiTheme="minorBidi" w:hAnsiTheme="minorBidi" w:cstheme="minorBidi" w:hint="cs"/>
          <w:b/>
          <w:bCs/>
          <w:sz w:val="32"/>
          <w:szCs w:val="32"/>
          <w:rtl/>
          <w:lang w:bidi="ar-DZ"/>
        </w:rPr>
        <w:t>تحت</w:t>
      </w:r>
      <w:r w:rsidRPr="003F6DEB">
        <w:rPr>
          <w:rFonts w:ascii="Arial" w:hAnsiTheme="minorBidi" w:cstheme="minorBidi" w:hint="cs"/>
          <w:b/>
          <w:bCs/>
          <w:sz w:val="32"/>
          <w:szCs w:val="32"/>
          <w:rtl/>
        </w:rPr>
        <w:t xml:space="preserve"> </w:t>
      </w:r>
      <w:r w:rsidRPr="003F6DEB">
        <w:rPr>
          <w:rFonts w:asciiTheme="minorBidi" w:hAnsiTheme="minorBidi" w:cstheme="minorBidi" w:hint="cs"/>
          <w:b/>
          <w:bCs/>
          <w:sz w:val="32"/>
          <w:szCs w:val="32"/>
          <w:rtl/>
          <w:lang w:bidi="ar-DZ"/>
        </w:rPr>
        <w:t>إشراف</w:t>
      </w:r>
      <w:r w:rsidRPr="003F6DEB">
        <w:rPr>
          <w:rFonts w:ascii="Arial" w:hAnsiTheme="minorBidi" w:cstheme="minorBidi" w:hint="cs"/>
          <w:b/>
          <w:bCs/>
          <w:sz w:val="32"/>
          <w:szCs w:val="32"/>
          <w:rtl/>
        </w:rPr>
        <w:t xml:space="preserve"> </w:t>
      </w:r>
      <w:r w:rsidRPr="003F6DEB">
        <w:rPr>
          <w:rFonts w:asciiTheme="minorBidi" w:hAnsiTheme="minorBidi" w:cstheme="minorBidi" w:hint="cs"/>
          <w:b/>
          <w:bCs/>
          <w:sz w:val="32"/>
          <w:szCs w:val="32"/>
          <w:rtl/>
          <w:lang w:bidi="ar-DZ"/>
        </w:rPr>
        <w:t>الأستاذة</w:t>
      </w:r>
      <w:r w:rsidRPr="003F6DEB">
        <w:rPr>
          <w:rFonts w:ascii="Arial" w:hAnsiTheme="minorBidi" w:cstheme="minorBidi" w:hint="cs"/>
          <w:b/>
          <w:bCs/>
          <w:sz w:val="32"/>
          <w:szCs w:val="32"/>
          <w:rtl/>
        </w:rPr>
        <w:t xml:space="preserve"> : </w:t>
      </w:r>
    </w:p>
    <w:p w:rsidR="0053006C" w:rsidRDefault="0053006C" w:rsidP="0053006C">
      <w:pPr>
        <w:bidi/>
        <w:rPr>
          <w:rFonts w:asciiTheme="minorBidi" w:hAnsiTheme="minorBidi" w:cs="Arial"/>
          <w:b/>
          <w:bCs/>
          <w:sz w:val="32"/>
          <w:szCs w:val="32"/>
          <w:rtl/>
          <w:lang w:bidi="ar-DZ"/>
        </w:rPr>
      </w:pPr>
      <w:r>
        <w:rPr>
          <w:rFonts w:asciiTheme="minorBidi" w:hAnsiTheme="minorBidi" w:cs="Arial" w:hint="cs"/>
          <w:b/>
          <w:bCs/>
          <w:sz w:val="32"/>
          <w:szCs w:val="32"/>
          <w:rtl/>
          <w:lang w:bidi="ar-DZ"/>
        </w:rPr>
        <w:t xml:space="preserve">العيمش إبراهيم </w:t>
      </w:r>
      <w:r>
        <w:rPr>
          <w:rFonts w:asciiTheme="minorBidi" w:hAnsiTheme="minorBidi" w:cs="Arial" w:hint="cs"/>
          <w:b/>
          <w:bCs/>
          <w:sz w:val="32"/>
          <w:szCs w:val="32"/>
          <w:rtl/>
          <w:lang w:bidi="ar-DZ"/>
        </w:rPr>
        <w:tab/>
      </w:r>
      <w:r>
        <w:rPr>
          <w:rFonts w:asciiTheme="minorBidi" w:hAnsiTheme="minorBidi" w:cs="Arial" w:hint="cs"/>
          <w:b/>
          <w:bCs/>
          <w:sz w:val="32"/>
          <w:szCs w:val="32"/>
          <w:rtl/>
          <w:lang w:bidi="ar-DZ"/>
        </w:rPr>
        <w:tab/>
      </w:r>
      <w:r>
        <w:rPr>
          <w:rFonts w:asciiTheme="minorBidi" w:hAnsiTheme="minorBidi" w:cs="Arial" w:hint="cs"/>
          <w:b/>
          <w:bCs/>
          <w:sz w:val="32"/>
          <w:szCs w:val="32"/>
          <w:rtl/>
          <w:lang w:bidi="ar-DZ"/>
        </w:rPr>
        <w:tab/>
      </w:r>
      <w:r>
        <w:rPr>
          <w:rFonts w:asciiTheme="minorBidi" w:hAnsiTheme="minorBidi" w:cs="Arial" w:hint="cs"/>
          <w:b/>
          <w:bCs/>
          <w:sz w:val="32"/>
          <w:szCs w:val="32"/>
          <w:rtl/>
          <w:lang w:bidi="ar-DZ"/>
        </w:rPr>
        <w:tab/>
      </w:r>
      <w:r>
        <w:rPr>
          <w:rFonts w:asciiTheme="minorBidi" w:hAnsiTheme="minorBidi" w:cs="Arial" w:hint="cs"/>
          <w:b/>
          <w:bCs/>
          <w:sz w:val="32"/>
          <w:szCs w:val="32"/>
          <w:rtl/>
          <w:lang w:bidi="ar-DZ"/>
        </w:rPr>
        <w:tab/>
      </w:r>
      <w:r>
        <w:rPr>
          <w:rFonts w:asciiTheme="minorBidi" w:hAnsiTheme="minorBidi" w:cs="Arial" w:hint="cs"/>
          <w:b/>
          <w:bCs/>
          <w:sz w:val="32"/>
          <w:szCs w:val="32"/>
          <w:rtl/>
          <w:lang w:bidi="ar-DZ"/>
        </w:rPr>
        <w:tab/>
      </w:r>
      <w:r>
        <w:rPr>
          <w:rFonts w:asciiTheme="minorBidi" w:hAnsiTheme="minorBidi" w:cs="Arial" w:hint="cs"/>
          <w:b/>
          <w:bCs/>
          <w:sz w:val="32"/>
          <w:szCs w:val="32"/>
          <w:rtl/>
          <w:lang w:bidi="ar-DZ"/>
        </w:rPr>
        <w:tab/>
        <w:t>سليماني فضيــلة</w:t>
      </w:r>
    </w:p>
    <w:p w:rsidR="0053006C" w:rsidRDefault="0053006C" w:rsidP="0053006C">
      <w:pPr>
        <w:bidi/>
        <w:rPr>
          <w:rFonts w:asciiTheme="minorBidi" w:hAnsiTheme="minorBidi" w:cs="Arial"/>
          <w:b/>
          <w:bCs/>
          <w:sz w:val="32"/>
          <w:szCs w:val="32"/>
          <w:rtl/>
          <w:lang w:bidi="ar-DZ"/>
        </w:rPr>
      </w:pPr>
      <w:r>
        <w:rPr>
          <w:rFonts w:asciiTheme="minorBidi" w:hAnsiTheme="minorBidi" w:cs="Arial" w:hint="cs"/>
          <w:b/>
          <w:bCs/>
          <w:sz w:val="32"/>
          <w:szCs w:val="32"/>
          <w:rtl/>
          <w:lang w:bidi="ar-DZ"/>
        </w:rPr>
        <w:t>بعداش علاء الدين</w:t>
      </w:r>
    </w:p>
    <w:p w:rsidR="0053006C" w:rsidRDefault="0053006C" w:rsidP="0053006C">
      <w:pPr>
        <w:bidi/>
        <w:rPr>
          <w:rFonts w:asciiTheme="minorBidi" w:hAnsiTheme="minorBidi" w:cs="Arial"/>
          <w:b/>
          <w:bCs/>
          <w:sz w:val="32"/>
          <w:szCs w:val="32"/>
          <w:rtl/>
          <w:lang w:bidi="ar-DZ"/>
        </w:rPr>
      </w:pPr>
      <w:r>
        <w:rPr>
          <w:rFonts w:asciiTheme="minorBidi" w:hAnsiTheme="minorBidi" w:cs="Arial" w:hint="cs"/>
          <w:b/>
          <w:bCs/>
          <w:sz w:val="32"/>
          <w:szCs w:val="32"/>
          <w:rtl/>
          <w:lang w:bidi="ar-DZ"/>
        </w:rPr>
        <w:t>مولا أمين</w:t>
      </w:r>
    </w:p>
    <w:p w:rsidR="00D02E80" w:rsidRPr="0053006C" w:rsidRDefault="00D02E80" w:rsidP="0053006C">
      <w:pPr>
        <w:bidi/>
        <w:rPr>
          <w:rFonts w:ascii="Arial" w:hAnsiTheme="minorBidi" w:cstheme="minorBidi"/>
          <w:b/>
          <w:bCs/>
          <w:sz w:val="32"/>
          <w:szCs w:val="32"/>
          <w:lang w:bidi="ar-DZ"/>
        </w:rPr>
      </w:pPr>
      <w:r>
        <w:rPr>
          <w:rFonts w:asciiTheme="minorBidi" w:hAnsiTheme="minorBidi" w:cs="Arial" w:hint="cs"/>
          <w:b/>
          <w:bCs/>
          <w:sz w:val="32"/>
          <w:szCs w:val="32"/>
          <w:rtl/>
          <w:lang w:bidi="ar-DZ"/>
        </w:rPr>
        <w:t>الفو</w:t>
      </w:r>
      <w:r>
        <w:rPr>
          <w:rFonts w:asciiTheme="minorBidi" w:hAnsiTheme="minorBidi" w:cstheme="minorBidi" w:hint="cs"/>
          <w:b/>
          <w:bCs/>
          <w:sz w:val="32"/>
          <w:szCs w:val="32"/>
          <w:rtl/>
          <w:lang w:bidi="ar-DZ"/>
        </w:rPr>
        <w:t>ج</w:t>
      </w:r>
      <w:r>
        <w:rPr>
          <w:rFonts w:ascii="Arial" w:hAnsiTheme="minorBidi" w:cstheme="minorBidi" w:hint="cs"/>
          <w:b/>
          <w:bCs/>
          <w:sz w:val="32"/>
          <w:szCs w:val="32"/>
          <w:rtl/>
        </w:rPr>
        <w:t xml:space="preserve"> : </w:t>
      </w:r>
      <w:r w:rsidR="0053006C">
        <w:rPr>
          <w:rFonts w:ascii="Arial" w:hAnsiTheme="minorBidi" w:cstheme="minorBidi" w:hint="cs"/>
          <w:b/>
          <w:bCs/>
          <w:sz w:val="32"/>
          <w:szCs w:val="32"/>
          <w:rtl/>
          <w:lang w:bidi="ar-DZ"/>
        </w:rPr>
        <w:t>03</w:t>
      </w:r>
      <w:r w:rsidR="0053006C">
        <w:rPr>
          <w:rFonts w:ascii="Arial" w:hAnsiTheme="minorBidi" w:cstheme="minorBidi" w:hint="cs"/>
          <w:b/>
          <w:bCs/>
          <w:sz w:val="32"/>
          <w:szCs w:val="32"/>
          <w:rtl/>
        </w:rPr>
        <w:t xml:space="preserve"> </w:t>
      </w:r>
    </w:p>
    <w:p w:rsidR="00D02E80" w:rsidRDefault="00D02E80" w:rsidP="006F6155">
      <w:pPr>
        <w:jc w:val="center"/>
        <w:rPr>
          <w:rFonts w:cs="Arabic Transparent"/>
          <w:sz w:val="28"/>
          <w:szCs w:val="28"/>
          <w:rtl/>
          <w:lang w:bidi="ar-DZ"/>
        </w:rPr>
      </w:pPr>
    </w:p>
    <w:p w:rsidR="0053006C" w:rsidRDefault="0053006C" w:rsidP="006F6155">
      <w:pPr>
        <w:jc w:val="center"/>
        <w:rPr>
          <w:rFonts w:cs="Arabic Transparent"/>
          <w:sz w:val="28"/>
          <w:szCs w:val="28"/>
          <w:rtl/>
          <w:lang w:bidi="ar-DZ"/>
        </w:rPr>
      </w:pPr>
    </w:p>
    <w:p w:rsidR="0053006C" w:rsidRDefault="0053006C" w:rsidP="006F6155">
      <w:pPr>
        <w:jc w:val="center"/>
        <w:rPr>
          <w:rFonts w:cs="Arabic Transparent"/>
          <w:sz w:val="28"/>
          <w:szCs w:val="28"/>
          <w:rtl/>
          <w:lang w:bidi="ar-DZ"/>
        </w:rPr>
      </w:pPr>
    </w:p>
    <w:p w:rsidR="0053006C" w:rsidRPr="00D02E80" w:rsidRDefault="0053006C" w:rsidP="006F6155">
      <w:pPr>
        <w:jc w:val="center"/>
        <w:rPr>
          <w:rFonts w:cs="Arabic Transparent"/>
          <w:sz w:val="28"/>
          <w:szCs w:val="28"/>
          <w:rtl/>
          <w:lang w:bidi="ar-DZ"/>
        </w:rPr>
      </w:pPr>
    </w:p>
    <w:p w:rsidR="00064E3B" w:rsidRPr="0053006C" w:rsidRDefault="006571F1" w:rsidP="0053006C">
      <w:pPr>
        <w:jc w:val="center"/>
        <w:rPr>
          <w:rFonts w:asciiTheme="minorBidi" w:hAnsiTheme="minorBidi" w:cstheme="minorBidi"/>
          <w:b/>
          <w:bCs/>
          <w:rtl/>
          <w:lang w:bidi="ar-DZ"/>
        </w:rPr>
      </w:pPr>
      <w:r w:rsidRPr="006571F1">
        <w:rPr>
          <w:rFonts w:asciiTheme="minorBidi" w:hAnsiTheme="minorBidi" w:cstheme="minorBidi" w:hint="cs"/>
          <w:b/>
          <w:bCs/>
          <w:rtl/>
          <w:lang w:bidi="ar-DZ"/>
        </w:rPr>
        <w:t>السنة</w:t>
      </w:r>
      <w:r w:rsidRPr="006571F1">
        <w:rPr>
          <w:rFonts w:ascii="Arial" w:hAnsiTheme="minorBidi" w:cstheme="minorBidi" w:hint="cs"/>
          <w:b/>
          <w:bCs/>
          <w:rtl/>
        </w:rPr>
        <w:t xml:space="preserve"> </w:t>
      </w:r>
      <w:r w:rsidRPr="006571F1">
        <w:rPr>
          <w:rFonts w:asciiTheme="minorBidi" w:hAnsiTheme="minorBidi" w:cstheme="minorBidi" w:hint="cs"/>
          <w:b/>
          <w:bCs/>
          <w:rtl/>
          <w:lang w:bidi="ar-DZ"/>
        </w:rPr>
        <w:t>الجامعية</w:t>
      </w:r>
      <w:r w:rsidRPr="006571F1">
        <w:rPr>
          <w:rFonts w:ascii="Arial" w:hAnsiTheme="minorBidi" w:cstheme="minorBidi" w:hint="cs"/>
          <w:b/>
          <w:bCs/>
          <w:rtl/>
        </w:rPr>
        <w:t xml:space="preserve"> 201</w:t>
      </w:r>
      <w:r w:rsidRPr="006571F1">
        <w:rPr>
          <w:rFonts w:asciiTheme="minorBidi" w:hAnsiTheme="minorBidi" w:cstheme="minorBidi" w:hint="cs"/>
          <w:b/>
          <w:bCs/>
          <w:rtl/>
          <w:lang w:bidi="ar-DZ"/>
        </w:rPr>
        <w:t>8</w:t>
      </w:r>
      <w:r w:rsidRPr="006571F1">
        <w:rPr>
          <w:rFonts w:ascii="Arial" w:hAnsiTheme="minorBidi" w:cstheme="minorBidi" w:hint="cs"/>
          <w:b/>
          <w:bCs/>
          <w:rtl/>
        </w:rPr>
        <w:t>_201</w:t>
      </w:r>
      <w:r w:rsidRPr="006571F1">
        <w:rPr>
          <w:rFonts w:asciiTheme="minorBidi" w:hAnsiTheme="minorBidi" w:cstheme="minorBidi" w:hint="cs"/>
          <w:b/>
          <w:bCs/>
          <w:rtl/>
          <w:lang w:bidi="ar-DZ"/>
        </w:rPr>
        <w:t>9</w:t>
      </w:r>
    </w:p>
    <w:p w:rsidR="006F6155" w:rsidRPr="00194200" w:rsidRDefault="006F6155" w:rsidP="006571F1">
      <w:pPr>
        <w:bidi/>
        <w:jc w:val="center"/>
        <w:rPr>
          <w:rFonts w:ascii="Sakkal Majalla" w:hAnsi="Sakkal Majalla" w:cs="Sakkal Majalla"/>
          <w:b/>
          <w:bCs/>
          <w:sz w:val="36"/>
          <w:szCs w:val="36"/>
          <w:rtl/>
          <w:lang w:val="fr-FR" w:bidi="ar-DZ"/>
        </w:rPr>
      </w:pPr>
      <w:r w:rsidRPr="00194200">
        <w:rPr>
          <w:rFonts w:ascii="Sakkal Majalla" w:hAnsi="Sakkal Majalla" w:cs="Sakkal Majalla"/>
          <w:b/>
          <w:bCs/>
          <w:sz w:val="36"/>
          <w:szCs w:val="36"/>
          <w:rtl/>
          <w:lang w:val="fr-FR" w:bidi="ar-DZ"/>
        </w:rPr>
        <w:lastRenderedPageBreak/>
        <w:t xml:space="preserve">نظام </w:t>
      </w:r>
      <w:r w:rsidR="006571F1" w:rsidRPr="00194200">
        <w:rPr>
          <w:rFonts w:ascii="Sakkal Majalla" w:hAnsi="Sakkal Majalla" w:cs="Sakkal Majalla"/>
          <w:b/>
          <w:bCs/>
          <w:sz w:val="36"/>
          <w:szCs w:val="36"/>
          <w:rtl/>
          <w:lang w:val="fr-FR" w:bidi="ar-DZ"/>
        </w:rPr>
        <w:t>المعلومات المحاسبي لدورة الأجور</w:t>
      </w:r>
    </w:p>
    <w:p w:rsidR="006F6155" w:rsidRPr="00194200" w:rsidRDefault="006F6155" w:rsidP="006F6155">
      <w:pPr>
        <w:jc w:val="center"/>
        <w:rPr>
          <w:rFonts w:ascii="Sakkal Majalla" w:hAnsi="Sakkal Majalla" w:cs="Sakkal Majalla"/>
          <w:sz w:val="28"/>
          <w:szCs w:val="28"/>
          <w:rtl/>
          <w:lang w:val="fr-FR" w:bidi="ar-DZ"/>
        </w:rPr>
      </w:pPr>
    </w:p>
    <w:p w:rsidR="0053006C" w:rsidRPr="00194200" w:rsidRDefault="0053006C" w:rsidP="0053006C">
      <w:pPr>
        <w:bidi/>
        <w:ind w:firstLine="708"/>
        <w:jc w:val="both"/>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قبل الحديث عن عملية تدقيق نظام المعلومات لدورة الرواتب و الأجور في المؤسسة يجب علينا أن نلقي نظرة شاملة عن هذا النظام وما هي أهم المستندات التي تقوم في هذا النظام وطرق سيرها وانتقالها داخل المؤسسة.</w:t>
      </w:r>
    </w:p>
    <w:p w:rsidR="0053006C" w:rsidRPr="00194200" w:rsidRDefault="0053006C" w:rsidP="0053006C">
      <w:pPr>
        <w:pStyle w:val="Paragraphedeliste"/>
        <w:numPr>
          <w:ilvl w:val="0"/>
          <w:numId w:val="19"/>
        </w:numPr>
        <w:bidi/>
        <w:jc w:val="both"/>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نظام المعلومات المحاسبي لدورة الأجور في المؤسسة:</w:t>
      </w:r>
    </w:p>
    <w:p w:rsidR="006F6155" w:rsidRPr="00194200" w:rsidRDefault="006F6155" w:rsidP="00F108E5">
      <w:pPr>
        <w:bidi/>
        <w:ind w:firstLine="708"/>
        <w:jc w:val="both"/>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تتعلق دورة الأجور و الرواتب بتوظيف و دفع رواتب و أجور العالمين و تختلف دورة الرواتب و الأجور عن بقية الدورات من حيث وجود نوع واحد من العمليات تتعلق بتقديم </w:t>
      </w:r>
      <w:r w:rsidR="00F108E5">
        <w:rPr>
          <w:rFonts w:ascii="Sakkal Majalla" w:hAnsi="Sakkal Majalla" w:cs="Sakkal Majalla" w:hint="cs"/>
          <w:sz w:val="32"/>
          <w:szCs w:val="32"/>
          <w:rtl/>
          <w:lang w:val="fr-FR" w:bidi="ar-DZ"/>
        </w:rPr>
        <w:t>للعاملين.</w:t>
      </w:r>
    </w:p>
    <w:p w:rsidR="0053006C" w:rsidRPr="00194200" w:rsidRDefault="0053006C" w:rsidP="0053006C">
      <w:pPr>
        <w:bidi/>
        <w:ind w:firstLine="708"/>
        <w:jc w:val="both"/>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وكبقية أنظمة المعلومات يتكون نظام المعلومات لدورة الأجور من مدخلات يتم معالجتها بطرق مختلفة عن بقية الأنظمة الأخرى بالمؤسسة لكونها تتعلق بالعنصر البشري، ليتم في الأخير الحصول على وثائق ومستندات و تسجيلات محاسبية التي تمثل بشكل عام مخرجات هذا النظام.</w:t>
      </w:r>
    </w:p>
    <w:p w:rsidR="00D05315" w:rsidRPr="00194200" w:rsidRDefault="00D05315" w:rsidP="00D05315">
      <w:pPr>
        <w:bidi/>
        <w:rPr>
          <w:rFonts w:ascii="Sakkal Majalla" w:hAnsi="Sakkal Majalla" w:cs="Sakkal Majalla"/>
          <w:sz w:val="28"/>
          <w:szCs w:val="28"/>
          <w:rtl/>
          <w:lang w:val="fr-FR" w:bidi="ar-DZ"/>
        </w:rPr>
      </w:pPr>
    </w:p>
    <w:p w:rsidR="006F6155" w:rsidRPr="00194200" w:rsidRDefault="00040DF3" w:rsidP="006F6155">
      <w:pPr>
        <w:jc w:val="center"/>
        <w:rPr>
          <w:rFonts w:ascii="Sakkal Majalla" w:hAnsi="Sakkal Majalla" w:cs="Sakkal Majalla"/>
          <w:sz w:val="28"/>
          <w:szCs w:val="28"/>
          <w:rtl/>
          <w:lang w:val="fr-FR" w:bidi="ar-DZ"/>
        </w:rPr>
      </w:pPr>
      <w:r>
        <w:rPr>
          <w:rFonts w:ascii="Sakkal Majalla" w:hAnsi="Sakkal Majalla" w:cs="Sakkal Majalla"/>
          <w:noProof/>
          <w:sz w:val="28"/>
          <w:szCs w:val="28"/>
          <w:rtl/>
          <w:lang w:val="fr-FR" w:eastAsia="fr-FR" w:bidi="ar-SA"/>
        </w:rPr>
        <w:pict>
          <v:rect id="_x0000_s1026" style="position:absolute;left:0;text-align:left;margin-left:21.15pt;margin-top:.7pt;width:441.2pt;height:29.3pt;z-index:251658240">
            <v:textbox style="mso-next-textbox:#_x0000_s1026">
              <w:txbxContent>
                <w:p w:rsidR="00D05315" w:rsidRPr="00DC5AA8" w:rsidRDefault="00D05315" w:rsidP="00D05315">
                  <w:pPr>
                    <w:bidi/>
                    <w:jc w:val="center"/>
                    <w:rPr>
                      <w:b/>
                      <w:bCs/>
                      <w:lang w:bidi="ar-DZ"/>
                    </w:rPr>
                  </w:pPr>
                  <w:r w:rsidRPr="00DC5AA8">
                    <w:rPr>
                      <w:rFonts w:hint="cs"/>
                      <w:b/>
                      <w:bCs/>
                      <w:rtl/>
                      <w:lang w:bidi="ar-DZ"/>
                    </w:rPr>
                    <w:t xml:space="preserve">نظام المعلومات المحاسبي لدورة الرواتب و الأجور </w:t>
                  </w:r>
                </w:p>
              </w:txbxContent>
            </v:textbox>
          </v:rect>
        </w:pict>
      </w:r>
    </w:p>
    <w:p w:rsidR="006F6155" w:rsidRPr="00194200" w:rsidRDefault="00040DF3" w:rsidP="006F6155">
      <w:pPr>
        <w:jc w:val="center"/>
        <w:rPr>
          <w:rFonts w:ascii="Sakkal Majalla" w:hAnsi="Sakkal Majalla" w:cs="Sakkal Majalla"/>
          <w:sz w:val="28"/>
          <w:szCs w:val="28"/>
          <w:rtl/>
          <w:lang w:val="fr-FR" w:bidi="ar-DZ"/>
        </w:rPr>
      </w:pPr>
      <w:r>
        <w:rPr>
          <w:rFonts w:ascii="Sakkal Majalla" w:hAnsi="Sakkal Majalla" w:cs="Sakkal Majalla"/>
          <w:noProof/>
          <w:sz w:val="28"/>
          <w:szCs w:val="28"/>
          <w:rtl/>
          <w:lang w:val="fr-FR" w:eastAsia="fr-FR" w:bidi="ar-SA"/>
        </w:rPr>
        <w:pict>
          <v:rect id="_x0000_s1032" style="position:absolute;left:0;text-align:left;margin-left:185.25pt;margin-top:26.6pt;width:96.3pt;height:37.6pt;z-index:251664384">
            <v:textbox style="mso-next-textbox:#_x0000_s1032">
              <w:txbxContent>
                <w:p w:rsidR="00CE55B1" w:rsidRDefault="00CE55B1" w:rsidP="000F37A2">
                  <w:pPr>
                    <w:bidi/>
                    <w:jc w:val="center"/>
                    <w:rPr>
                      <w:lang w:bidi="ar-DZ"/>
                    </w:rPr>
                  </w:pPr>
                  <w:r w:rsidRPr="00DC5AA8">
                    <w:rPr>
                      <w:rFonts w:hint="cs"/>
                      <w:b/>
                      <w:bCs/>
                      <w:rtl/>
                      <w:lang w:bidi="ar-DZ"/>
                    </w:rPr>
                    <w:t>المعالجة</w:t>
                  </w:r>
                  <w:r w:rsidR="00DC5AA8">
                    <w:rPr>
                      <w:lang w:bidi="ar-DZ"/>
                    </w:rPr>
                    <w:t xml:space="preserve"> (</w:t>
                  </w:r>
                  <w:r w:rsidR="000F37A2" w:rsidRPr="000F37A2">
                    <w:rPr>
                      <w:b/>
                      <w:bCs/>
                      <w:lang w:val="fr-FR" w:bidi="ar-DZ"/>
                    </w:rPr>
                    <w:t>trait</w:t>
                  </w:r>
                  <w:r w:rsidR="000F37A2">
                    <w:rPr>
                      <w:b/>
                      <w:bCs/>
                      <w:lang w:val="fr-FR" w:bidi="ar-DZ"/>
                    </w:rPr>
                    <w:t>e</w:t>
                  </w:r>
                  <w:r w:rsidR="000F37A2" w:rsidRPr="000F37A2">
                    <w:rPr>
                      <w:b/>
                      <w:bCs/>
                      <w:lang w:val="fr-FR" w:bidi="ar-DZ"/>
                    </w:rPr>
                    <w:t>ment</w:t>
                  </w:r>
                  <w:r w:rsidR="00DC5AA8">
                    <w:rPr>
                      <w:lang w:bidi="ar-DZ"/>
                    </w:rPr>
                    <w:t>)</w:t>
                  </w:r>
                </w:p>
              </w:txbxContent>
            </v:textbox>
          </v:rect>
        </w:pict>
      </w:r>
      <w:r>
        <w:rPr>
          <w:rFonts w:ascii="Sakkal Majalla" w:hAnsi="Sakkal Majalla" w:cs="Sakkal Majalla"/>
          <w:noProof/>
          <w:sz w:val="28"/>
          <w:szCs w:val="28"/>
          <w:rtl/>
          <w:lang w:val="fr-FR" w:eastAsia="fr-FR" w:bidi="ar-SA"/>
        </w:rPr>
        <w:pict>
          <v:rect id="_x0000_s1031" style="position:absolute;left:0;text-align:left;margin-left:-9.55pt;margin-top:23.8pt;width:76.2pt;height:37.6pt;z-index:251663360">
            <v:textbox style="mso-next-textbox:#_x0000_s1031">
              <w:txbxContent>
                <w:p w:rsidR="00CE55B1" w:rsidRDefault="00CE55B1" w:rsidP="00DC5AA8">
                  <w:pPr>
                    <w:bidi/>
                    <w:jc w:val="center"/>
                    <w:rPr>
                      <w:lang w:bidi="ar-DZ"/>
                    </w:rPr>
                  </w:pPr>
                  <w:r w:rsidRPr="00DC5AA8">
                    <w:rPr>
                      <w:rFonts w:hint="cs"/>
                      <w:b/>
                      <w:bCs/>
                      <w:rtl/>
                      <w:lang w:bidi="ar-DZ"/>
                    </w:rPr>
                    <w:t>المخرجات</w:t>
                  </w:r>
                  <w:r w:rsidR="00DC5AA8">
                    <w:rPr>
                      <w:lang w:bidi="ar-DZ"/>
                    </w:rPr>
                    <w:t xml:space="preserve"> (</w:t>
                  </w:r>
                  <w:r w:rsidR="00DC5AA8" w:rsidRPr="00DC5AA8">
                    <w:rPr>
                      <w:b/>
                      <w:bCs/>
                      <w:lang w:bidi="ar-DZ"/>
                    </w:rPr>
                    <w:t>outputs</w:t>
                  </w:r>
                  <w:r w:rsidR="00DC5AA8">
                    <w:rPr>
                      <w:lang w:bidi="ar-DZ"/>
                    </w:rPr>
                    <w:t xml:space="preserve"> )</w:t>
                  </w:r>
                </w:p>
              </w:txbxContent>
            </v:textbox>
          </v:rect>
        </w:pict>
      </w:r>
      <w:r>
        <w:rPr>
          <w:rFonts w:ascii="Sakkal Majalla" w:hAnsi="Sakkal Majalla" w:cs="Sakkal Majalla"/>
          <w:noProof/>
          <w:sz w:val="28"/>
          <w:szCs w:val="28"/>
          <w:rtl/>
          <w:lang w:val="fr-FR" w:eastAsia="fr-FR" w:bidi="ar-SA"/>
        </w:rPr>
        <w:pict>
          <v:rect id="_x0000_s1030" style="position:absolute;left:0;text-align:left;margin-left:423pt;margin-top:26.6pt;width:76.2pt;height:37.6pt;z-index:251662336">
            <v:textbox style="mso-next-textbox:#_x0000_s1030">
              <w:txbxContent>
                <w:p w:rsidR="00D05315" w:rsidRDefault="00CE55B1" w:rsidP="00DC5AA8">
                  <w:pPr>
                    <w:bidi/>
                    <w:jc w:val="center"/>
                    <w:rPr>
                      <w:lang w:bidi="ar-DZ"/>
                    </w:rPr>
                  </w:pPr>
                  <w:r w:rsidRPr="00DC5AA8">
                    <w:rPr>
                      <w:rFonts w:hint="cs"/>
                      <w:b/>
                      <w:bCs/>
                      <w:rtl/>
                      <w:lang w:bidi="ar-DZ"/>
                    </w:rPr>
                    <w:t>المدخلات</w:t>
                  </w:r>
                  <w:r w:rsidR="00DC5AA8">
                    <w:rPr>
                      <w:rFonts w:hint="cs"/>
                      <w:rtl/>
                      <w:lang w:bidi="ar-DZ"/>
                    </w:rPr>
                    <w:t xml:space="preserve"> </w:t>
                  </w:r>
                  <w:r w:rsidR="00DC5AA8">
                    <w:rPr>
                      <w:lang w:bidi="ar-DZ"/>
                    </w:rPr>
                    <w:t>(</w:t>
                  </w:r>
                  <w:r w:rsidR="00DC5AA8" w:rsidRPr="00DC5AA8">
                    <w:rPr>
                      <w:b/>
                      <w:bCs/>
                      <w:lang w:bidi="ar-DZ"/>
                    </w:rPr>
                    <w:t>inputs</w:t>
                  </w:r>
                  <w:r w:rsidR="00DC5AA8">
                    <w:rPr>
                      <w:lang w:bidi="ar-DZ"/>
                    </w:rPr>
                    <w:t>)</w:t>
                  </w:r>
                </w:p>
              </w:txbxContent>
            </v:textbox>
          </v:rect>
        </w:pict>
      </w:r>
    </w:p>
    <w:p w:rsidR="006F6155" w:rsidRPr="00194200" w:rsidRDefault="00040DF3" w:rsidP="006F6155">
      <w:pPr>
        <w:jc w:val="center"/>
        <w:rPr>
          <w:rFonts w:ascii="Sakkal Majalla" w:hAnsi="Sakkal Majalla" w:cs="Sakkal Majalla"/>
          <w:sz w:val="28"/>
          <w:szCs w:val="28"/>
          <w:rtl/>
          <w:lang w:val="fr-FR" w:bidi="ar-DZ"/>
        </w:rPr>
      </w:pPr>
      <w:r>
        <w:rPr>
          <w:rFonts w:ascii="Sakkal Majalla" w:hAnsi="Sakkal Majalla" w:cs="Sakkal Majalla"/>
          <w:noProof/>
          <w:sz w:val="28"/>
          <w:szCs w:val="28"/>
          <w:rtl/>
          <w:lang w:val="fr-FR" w:eastAsia="fr-FR" w:bidi="ar-SA"/>
        </w:rPr>
        <w:pict>
          <v:shapetype id="_x0000_t32" coordsize="21600,21600" o:spt="32" o:oned="t" path="m,l21600,21600e" filled="f">
            <v:path arrowok="t" fillok="f" o:connecttype="none"/>
            <o:lock v:ext="edit" shapetype="t"/>
          </v:shapetype>
          <v:shape id="_x0000_s1048" type="#_x0000_t32" style="position:absolute;left:0;text-align:left;margin-left:66.65pt;margin-top:14.75pt;width:118.6pt;height:.05pt;flip:x;z-index:251675648" o:connectortype="straight">
            <v:stroke endarrow="block"/>
          </v:shape>
        </w:pict>
      </w:r>
      <w:r>
        <w:rPr>
          <w:rFonts w:ascii="Sakkal Majalla" w:hAnsi="Sakkal Majalla" w:cs="Sakkal Majalla"/>
          <w:noProof/>
          <w:sz w:val="28"/>
          <w:szCs w:val="28"/>
          <w:rtl/>
          <w:lang w:val="fr-FR" w:eastAsia="fr-FR" w:bidi="ar-SA"/>
        </w:rPr>
        <w:pict>
          <v:shape id="_x0000_s1047" type="#_x0000_t32" style="position:absolute;left:0;text-align:left;margin-left:281.55pt;margin-top:14.8pt;width:141.45pt;height:.05pt;flip:x;z-index:251674624" o:connectortype="straight">
            <v:stroke endarrow="block"/>
          </v:shape>
        </w:pict>
      </w:r>
    </w:p>
    <w:p w:rsidR="006F6155" w:rsidRPr="00194200" w:rsidRDefault="00040DF3" w:rsidP="006F6155">
      <w:pPr>
        <w:jc w:val="center"/>
        <w:rPr>
          <w:rFonts w:ascii="Sakkal Majalla" w:hAnsi="Sakkal Majalla" w:cs="Sakkal Majalla"/>
          <w:sz w:val="28"/>
          <w:szCs w:val="28"/>
          <w:rtl/>
          <w:lang w:val="fr-FR" w:bidi="ar-DZ"/>
        </w:rPr>
      </w:pPr>
      <w:r>
        <w:rPr>
          <w:rFonts w:ascii="Sakkal Majalla" w:hAnsi="Sakkal Majalla" w:cs="Sakkal Majalla"/>
          <w:noProof/>
          <w:sz w:val="28"/>
          <w:szCs w:val="28"/>
          <w:rtl/>
          <w:lang w:val="fr-FR" w:eastAsia="fr-FR" w:bidi="ar-SA"/>
        </w:rPr>
        <w:pict>
          <v:shape id="_x0000_s1033" type="#_x0000_t32" style="position:absolute;left:0;text-align:left;margin-left:25.35pt;margin-top:6.35pt;width:0;height:25.5pt;z-index:251665408" o:connectortype="straight">
            <v:stroke endarrow="block"/>
          </v:shape>
        </w:pict>
      </w:r>
      <w:r>
        <w:rPr>
          <w:rFonts w:ascii="Sakkal Majalla" w:hAnsi="Sakkal Majalla" w:cs="Sakkal Majalla"/>
          <w:noProof/>
          <w:sz w:val="28"/>
          <w:szCs w:val="28"/>
          <w:rtl/>
          <w:lang w:val="fr-FR" w:eastAsia="fr-FR" w:bidi="ar-SA"/>
        </w:rPr>
        <w:pict>
          <v:shape id="_x0000_s1034" type="#_x0000_t32" style="position:absolute;left:0;text-align:left;margin-left:234.65pt;margin-top:6.35pt;width:0;height:25.5pt;z-index:251666432" o:connectortype="straight">
            <v:stroke endarrow="block"/>
          </v:shape>
        </w:pict>
      </w:r>
      <w:r>
        <w:rPr>
          <w:rFonts w:ascii="Sakkal Majalla" w:hAnsi="Sakkal Majalla" w:cs="Sakkal Majalla"/>
          <w:noProof/>
          <w:sz w:val="28"/>
          <w:szCs w:val="28"/>
          <w:rtl/>
          <w:lang w:val="fr-FR" w:eastAsia="fr-FR" w:bidi="ar-SA"/>
        </w:rPr>
        <w:pict>
          <v:shape id="_x0000_s1035" type="#_x0000_t32" style="position:absolute;left:0;text-align:left;margin-left:462.35pt;margin-top:6.35pt;width:0;height:25.5pt;z-index:251667456" o:connectortype="straight">
            <v:stroke endarrow="block"/>
          </v:shape>
        </w:pict>
      </w:r>
    </w:p>
    <w:p w:rsidR="006F6155" w:rsidRPr="00194200" w:rsidRDefault="00040DF3" w:rsidP="006F6155">
      <w:pPr>
        <w:jc w:val="center"/>
        <w:rPr>
          <w:rFonts w:ascii="Sakkal Majalla" w:hAnsi="Sakkal Majalla" w:cs="Sakkal Majalla"/>
          <w:sz w:val="28"/>
          <w:szCs w:val="28"/>
          <w:rtl/>
          <w:lang w:val="fr-FR" w:bidi="ar-DZ"/>
        </w:rPr>
      </w:pPr>
      <w:r>
        <w:rPr>
          <w:rFonts w:ascii="Sakkal Majalla" w:hAnsi="Sakkal Majalla" w:cs="Sakkal Majalla"/>
          <w:noProof/>
          <w:sz w:val="28"/>
          <w:szCs w:val="28"/>
          <w:rtl/>
          <w:lang w:val="fr-FR" w:eastAsia="fr-FR" w:bidi="ar-SA"/>
        </w:rPr>
        <w:pict>
          <v:rect id="_x0000_s1039" style="position:absolute;left:0;text-align:left;margin-left:-34.15pt;margin-top:2.9pt;width:147.4pt;height:110.65pt;z-index:251670528">
            <v:textbox style="mso-next-textbox:#_x0000_s1039">
              <w:txbxContent>
                <w:p w:rsidR="00CE55B1" w:rsidRPr="00DC5AA8" w:rsidRDefault="00CE55B1" w:rsidP="00CE55B1">
                  <w:pPr>
                    <w:pStyle w:val="Paragraphedeliste"/>
                    <w:numPr>
                      <w:ilvl w:val="0"/>
                      <w:numId w:val="4"/>
                    </w:numPr>
                    <w:bidi/>
                    <w:rPr>
                      <w:b/>
                      <w:bCs/>
                    </w:rPr>
                  </w:pPr>
                  <w:r w:rsidRPr="00DC5AA8">
                    <w:rPr>
                      <w:rFonts w:hint="cs"/>
                      <w:b/>
                      <w:bCs/>
                      <w:rtl/>
                      <w:lang w:bidi="ar-DZ"/>
                    </w:rPr>
                    <w:t xml:space="preserve">قوائم مرتبات </w:t>
                  </w:r>
                </w:p>
                <w:p w:rsidR="00CE55B1" w:rsidRPr="00DC5AA8" w:rsidRDefault="00CE55B1" w:rsidP="00CE55B1">
                  <w:pPr>
                    <w:pStyle w:val="Paragraphedeliste"/>
                    <w:numPr>
                      <w:ilvl w:val="0"/>
                      <w:numId w:val="4"/>
                    </w:numPr>
                    <w:bidi/>
                    <w:rPr>
                      <w:b/>
                      <w:bCs/>
                    </w:rPr>
                  </w:pPr>
                  <w:r w:rsidRPr="00DC5AA8">
                    <w:rPr>
                      <w:rFonts w:hint="cs"/>
                      <w:b/>
                      <w:bCs/>
                      <w:rtl/>
                      <w:lang w:bidi="ar-DZ"/>
                    </w:rPr>
                    <w:t xml:space="preserve">قوائم بأسماء العاملين </w:t>
                  </w:r>
                </w:p>
                <w:p w:rsidR="00CE55B1" w:rsidRDefault="00CE55B1" w:rsidP="00CE55B1">
                  <w:pPr>
                    <w:pStyle w:val="Paragraphedeliste"/>
                    <w:numPr>
                      <w:ilvl w:val="0"/>
                      <w:numId w:val="4"/>
                    </w:numPr>
                    <w:bidi/>
                    <w:rPr>
                      <w:b/>
                      <w:bCs/>
                    </w:rPr>
                  </w:pPr>
                  <w:r w:rsidRPr="00DC5AA8">
                    <w:rPr>
                      <w:rFonts w:hint="cs"/>
                      <w:b/>
                      <w:bCs/>
                      <w:rtl/>
                      <w:lang w:bidi="ar-DZ"/>
                    </w:rPr>
                    <w:t xml:space="preserve">قوائم بتوزيع العاملين على الإدارات </w:t>
                  </w:r>
                </w:p>
                <w:p w:rsidR="000F37A2" w:rsidRDefault="000F37A2" w:rsidP="000F37A2">
                  <w:pPr>
                    <w:pStyle w:val="Paragraphedeliste"/>
                    <w:numPr>
                      <w:ilvl w:val="0"/>
                      <w:numId w:val="4"/>
                    </w:numPr>
                    <w:bidi/>
                    <w:rPr>
                      <w:b/>
                      <w:bCs/>
                    </w:rPr>
                  </w:pPr>
                  <w:r>
                    <w:rPr>
                      <w:rFonts w:hint="cs"/>
                      <w:b/>
                      <w:bCs/>
                      <w:rtl/>
                      <w:lang w:bidi="ar-DZ"/>
                    </w:rPr>
                    <w:t>التسجيلات المحاسبية</w:t>
                  </w:r>
                </w:p>
                <w:p w:rsidR="000F37A2" w:rsidRPr="00DC5AA8" w:rsidRDefault="000F37A2" w:rsidP="000F37A2">
                  <w:pPr>
                    <w:pStyle w:val="Paragraphedeliste"/>
                    <w:numPr>
                      <w:ilvl w:val="0"/>
                      <w:numId w:val="4"/>
                    </w:numPr>
                    <w:bidi/>
                    <w:rPr>
                      <w:b/>
                      <w:bCs/>
                    </w:rPr>
                  </w:pPr>
                  <w:r>
                    <w:rPr>
                      <w:b/>
                      <w:bCs/>
                      <w:lang w:bidi="ar-SA"/>
                    </w:rPr>
                    <w:t>Fiche de paie</w:t>
                  </w:r>
                </w:p>
              </w:txbxContent>
            </v:textbox>
          </v:rect>
        </w:pict>
      </w:r>
      <w:r>
        <w:rPr>
          <w:rFonts w:ascii="Sakkal Majalla" w:hAnsi="Sakkal Majalla" w:cs="Sakkal Majalla"/>
          <w:noProof/>
          <w:sz w:val="28"/>
          <w:szCs w:val="28"/>
          <w:rtl/>
          <w:lang w:val="fr-FR" w:eastAsia="fr-FR" w:bidi="ar-SA"/>
        </w:rPr>
        <w:pict>
          <v:rect id="_x0000_s1040" style="position:absolute;left:0;text-align:left;margin-left:394.55pt;margin-top:2.9pt;width:117.75pt;height:120.7pt;z-index:251671552">
            <v:textbox style="mso-next-textbox:#_x0000_s1040">
              <w:txbxContent>
                <w:p w:rsidR="00CE55B1" w:rsidRPr="00DC5AA8" w:rsidRDefault="00CE55B1" w:rsidP="00CE55B1">
                  <w:pPr>
                    <w:pStyle w:val="Paragraphedeliste"/>
                    <w:numPr>
                      <w:ilvl w:val="0"/>
                      <w:numId w:val="2"/>
                    </w:numPr>
                    <w:bidi/>
                    <w:rPr>
                      <w:b/>
                      <w:bCs/>
                      <w:lang w:bidi="ar-DZ"/>
                    </w:rPr>
                  </w:pPr>
                  <w:r w:rsidRPr="00DC5AA8">
                    <w:rPr>
                      <w:rFonts w:hint="cs"/>
                      <w:b/>
                      <w:bCs/>
                      <w:rtl/>
                      <w:lang w:bidi="ar-DZ"/>
                    </w:rPr>
                    <w:t xml:space="preserve">رقم الموظف </w:t>
                  </w:r>
                </w:p>
                <w:p w:rsidR="00CE55B1" w:rsidRPr="00DC5AA8" w:rsidRDefault="00CE55B1" w:rsidP="00CE55B1">
                  <w:pPr>
                    <w:pStyle w:val="Paragraphedeliste"/>
                    <w:numPr>
                      <w:ilvl w:val="0"/>
                      <w:numId w:val="2"/>
                    </w:numPr>
                    <w:bidi/>
                    <w:rPr>
                      <w:b/>
                      <w:bCs/>
                      <w:lang w:bidi="ar-DZ"/>
                    </w:rPr>
                  </w:pPr>
                  <w:r w:rsidRPr="00DC5AA8">
                    <w:rPr>
                      <w:rFonts w:hint="cs"/>
                      <w:b/>
                      <w:bCs/>
                      <w:rtl/>
                      <w:lang w:bidi="ar-DZ"/>
                    </w:rPr>
                    <w:t xml:space="preserve">اسم الموظف </w:t>
                  </w:r>
                </w:p>
                <w:p w:rsidR="00CE55B1" w:rsidRPr="00DC5AA8" w:rsidRDefault="00CE55B1" w:rsidP="00CE55B1">
                  <w:pPr>
                    <w:pStyle w:val="Paragraphedeliste"/>
                    <w:numPr>
                      <w:ilvl w:val="0"/>
                      <w:numId w:val="2"/>
                    </w:numPr>
                    <w:bidi/>
                    <w:rPr>
                      <w:b/>
                      <w:bCs/>
                      <w:lang w:bidi="ar-DZ"/>
                    </w:rPr>
                  </w:pPr>
                  <w:r w:rsidRPr="00DC5AA8">
                    <w:rPr>
                      <w:rFonts w:hint="cs"/>
                      <w:b/>
                      <w:bCs/>
                      <w:rtl/>
                      <w:lang w:bidi="ar-DZ"/>
                    </w:rPr>
                    <w:t xml:space="preserve">الدرجة الوظيفية </w:t>
                  </w:r>
                </w:p>
                <w:p w:rsidR="000F37A2" w:rsidRDefault="000F37A2" w:rsidP="000F37A2">
                  <w:pPr>
                    <w:pStyle w:val="Paragraphedeliste"/>
                    <w:numPr>
                      <w:ilvl w:val="0"/>
                      <w:numId w:val="2"/>
                    </w:numPr>
                    <w:bidi/>
                    <w:rPr>
                      <w:b/>
                      <w:bCs/>
                      <w:lang w:bidi="ar-DZ"/>
                    </w:rPr>
                  </w:pPr>
                  <w:r>
                    <w:rPr>
                      <w:rFonts w:hint="cs"/>
                      <w:b/>
                      <w:bCs/>
                      <w:rtl/>
                      <w:lang w:bidi="ar-DZ"/>
                    </w:rPr>
                    <w:t>بطاقة الزمن</w:t>
                  </w:r>
                </w:p>
                <w:p w:rsidR="000F37A2" w:rsidRDefault="000F37A2" w:rsidP="000F37A2">
                  <w:pPr>
                    <w:pStyle w:val="Paragraphedeliste"/>
                    <w:numPr>
                      <w:ilvl w:val="0"/>
                      <w:numId w:val="2"/>
                    </w:numPr>
                    <w:bidi/>
                    <w:rPr>
                      <w:b/>
                      <w:bCs/>
                      <w:lang w:bidi="ar-DZ"/>
                    </w:rPr>
                  </w:pPr>
                  <w:r>
                    <w:rPr>
                      <w:rFonts w:hint="cs"/>
                      <w:b/>
                      <w:bCs/>
                      <w:rtl/>
                      <w:lang w:bidi="ar-DZ"/>
                    </w:rPr>
                    <w:t>الأجر القاعدي</w:t>
                  </w:r>
                </w:p>
                <w:p w:rsidR="00CE55B1" w:rsidRPr="00DC5AA8" w:rsidRDefault="000F37A2" w:rsidP="000F37A2">
                  <w:pPr>
                    <w:pStyle w:val="Paragraphedeliste"/>
                    <w:numPr>
                      <w:ilvl w:val="0"/>
                      <w:numId w:val="2"/>
                    </w:numPr>
                    <w:bidi/>
                    <w:rPr>
                      <w:b/>
                      <w:bCs/>
                      <w:lang w:bidi="ar-DZ"/>
                    </w:rPr>
                  </w:pPr>
                  <w:r>
                    <w:rPr>
                      <w:rFonts w:hint="cs"/>
                      <w:b/>
                      <w:bCs/>
                      <w:rtl/>
                      <w:lang w:bidi="ar-DZ"/>
                    </w:rPr>
                    <w:t>مختلف المعلومات المتعلقة بالعامل</w:t>
                  </w:r>
                  <w:r w:rsidR="00CE55B1" w:rsidRPr="00DC5AA8">
                    <w:rPr>
                      <w:rFonts w:hint="cs"/>
                      <w:b/>
                      <w:bCs/>
                      <w:rtl/>
                      <w:lang w:bidi="ar-DZ"/>
                    </w:rPr>
                    <w:t xml:space="preserve"> </w:t>
                  </w:r>
                </w:p>
              </w:txbxContent>
            </v:textbox>
          </v:rect>
        </w:pict>
      </w:r>
      <w:r>
        <w:rPr>
          <w:rFonts w:ascii="Sakkal Majalla" w:hAnsi="Sakkal Majalla" w:cs="Sakkal Majalla"/>
          <w:noProof/>
          <w:sz w:val="28"/>
          <w:szCs w:val="28"/>
          <w:rtl/>
          <w:lang w:val="fr-FR" w:eastAsia="fr-FR" w:bidi="ar-SA"/>
        </w:rPr>
        <w:pict>
          <v:rect id="_x0000_s1037" style="position:absolute;left:0;text-align:left;margin-left:156.65pt;margin-top:2.9pt;width:170.1pt;height:87.85pt;z-index:251669504">
            <v:textbox style="mso-next-textbox:#_x0000_s1037">
              <w:txbxContent>
                <w:p w:rsidR="00CE55B1" w:rsidRPr="00DC5AA8" w:rsidRDefault="00CE55B1" w:rsidP="00CE55B1">
                  <w:pPr>
                    <w:pStyle w:val="Paragraphedeliste"/>
                    <w:numPr>
                      <w:ilvl w:val="0"/>
                      <w:numId w:val="3"/>
                    </w:numPr>
                    <w:bidi/>
                    <w:rPr>
                      <w:b/>
                      <w:bCs/>
                      <w:lang w:bidi="ar-DZ"/>
                    </w:rPr>
                  </w:pPr>
                  <w:r w:rsidRPr="00DC5AA8">
                    <w:rPr>
                      <w:rFonts w:hint="cs"/>
                      <w:b/>
                      <w:bCs/>
                      <w:rtl/>
                      <w:lang w:bidi="ar-DZ"/>
                    </w:rPr>
                    <w:t xml:space="preserve">تجميع البيانات </w:t>
                  </w:r>
                </w:p>
                <w:p w:rsidR="00CE55B1" w:rsidRPr="00DC5AA8" w:rsidRDefault="00CE55B1" w:rsidP="00CE55B1">
                  <w:pPr>
                    <w:pStyle w:val="Paragraphedeliste"/>
                    <w:numPr>
                      <w:ilvl w:val="0"/>
                      <w:numId w:val="3"/>
                    </w:numPr>
                    <w:bidi/>
                    <w:rPr>
                      <w:b/>
                      <w:bCs/>
                      <w:lang w:bidi="ar-DZ"/>
                    </w:rPr>
                  </w:pPr>
                  <w:r w:rsidRPr="00DC5AA8">
                    <w:rPr>
                      <w:rFonts w:hint="cs"/>
                      <w:b/>
                      <w:bCs/>
                      <w:rtl/>
                      <w:lang w:bidi="ar-DZ"/>
                    </w:rPr>
                    <w:t xml:space="preserve">تصنيف و تحليل البيانات </w:t>
                  </w:r>
                </w:p>
                <w:p w:rsidR="000F37A2" w:rsidRDefault="00CE55B1" w:rsidP="00CE55B1">
                  <w:pPr>
                    <w:pStyle w:val="Paragraphedeliste"/>
                    <w:numPr>
                      <w:ilvl w:val="0"/>
                      <w:numId w:val="3"/>
                    </w:numPr>
                    <w:bidi/>
                    <w:rPr>
                      <w:b/>
                      <w:bCs/>
                      <w:lang w:bidi="ar-DZ"/>
                    </w:rPr>
                  </w:pPr>
                  <w:r w:rsidRPr="00DC5AA8">
                    <w:rPr>
                      <w:rFonts w:hint="cs"/>
                      <w:b/>
                      <w:bCs/>
                      <w:rtl/>
                      <w:lang w:bidi="ar-DZ"/>
                    </w:rPr>
                    <w:t>تداول و حفظ و استرجاع البيانات</w:t>
                  </w:r>
                </w:p>
                <w:p w:rsidR="000F37A2" w:rsidRDefault="000F37A2" w:rsidP="000F37A2">
                  <w:pPr>
                    <w:pStyle w:val="Paragraphedeliste"/>
                    <w:numPr>
                      <w:ilvl w:val="0"/>
                      <w:numId w:val="3"/>
                    </w:numPr>
                    <w:bidi/>
                    <w:rPr>
                      <w:b/>
                      <w:bCs/>
                      <w:lang w:bidi="ar-DZ"/>
                    </w:rPr>
                  </w:pPr>
                  <w:r>
                    <w:rPr>
                      <w:rFonts w:hint="cs"/>
                      <w:b/>
                      <w:bCs/>
                      <w:rtl/>
                      <w:lang w:bidi="ar-DZ"/>
                    </w:rPr>
                    <w:t>تطبيق مختلف العمليات الحسابية</w:t>
                  </w:r>
                </w:p>
                <w:p w:rsidR="00CE55B1" w:rsidRPr="00DC5AA8" w:rsidRDefault="00CE55B1" w:rsidP="000F37A2">
                  <w:pPr>
                    <w:pStyle w:val="Paragraphedeliste"/>
                    <w:bidi/>
                    <w:rPr>
                      <w:b/>
                      <w:bCs/>
                      <w:lang w:bidi="ar-DZ"/>
                    </w:rPr>
                  </w:pPr>
                  <w:r w:rsidRPr="00DC5AA8">
                    <w:rPr>
                      <w:rFonts w:hint="cs"/>
                      <w:b/>
                      <w:bCs/>
                      <w:rtl/>
                      <w:lang w:bidi="ar-DZ"/>
                    </w:rPr>
                    <w:t xml:space="preserve"> </w:t>
                  </w:r>
                </w:p>
              </w:txbxContent>
            </v:textbox>
          </v:rect>
        </w:pict>
      </w:r>
    </w:p>
    <w:p w:rsidR="006F6155" w:rsidRPr="00194200" w:rsidRDefault="006F6155" w:rsidP="006F6155">
      <w:pPr>
        <w:jc w:val="center"/>
        <w:rPr>
          <w:rFonts w:ascii="Sakkal Majalla" w:hAnsi="Sakkal Majalla" w:cs="Sakkal Majalla"/>
          <w:sz w:val="28"/>
          <w:szCs w:val="28"/>
          <w:rtl/>
          <w:lang w:val="fr-FR" w:bidi="ar-DZ"/>
        </w:rPr>
      </w:pPr>
    </w:p>
    <w:p w:rsidR="006F6155" w:rsidRPr="00194200" w:rsidRDefault="006F6155" w:rsidP="006F6155">
      <w:pPr>
        <w:jc w:val="center"/>
        <w:rPr>
          <w:rFonts w:ascii="Sakkal Majalla" w:hAnsi="Sakkal Majalla" w:cs="Sakkal Majalla"/>
          <w:sz w:val="28"/>
          <w:szCs w:val="28"/>
          <w:rtl/>
          <w:lang w:val="fr-FR" w:bidi="ar-DZ"/>
        </w:rPr>
      </w:pPr>
    </w:p>
    <w:p w:rsidR="006F6155" w:rsidRPr="00194200" w:rsidRDefault="00CE55B1" w:rsidP="00CE55B1">
      <w:pPr>
        <w:tabs>
          <w:tab w:val="left" w:pos="7501"/>
        </w:tabs>
        <w:rPr>
          <w:rFonts w:ascii="Sakkal Majalla" w:hAnsi="Sakkal Majalla" w:cs="Sakkal Majalla"/>
          <w:sz w:val="28"/>
          <w:szCs w:val="28"/>
          <w:rtl/>
          <w:lang w:val="fr-FR" w:bidi="ar-DZ"/>
        </w:rPr>
      </w:pPr>
      <w:r w:rsidRPr="00194200">
        <w:rPr>
          <w:rFonts w:ascii="Sakkal Majalla" w:hAnsi="Sakkal Majalla" w:cs="Sakkal Majalla"/>
          <w:sz w:val="28"/>
          <w:szCs w:val="28"/>
          <w:lang w:val="fr-FR" w:bidi="ar-DZ"/>
        </w:rPr>
        <w:tab/>
      </w:r>
    </w:p>
    <w:p w:rsidR="006F6155" w:rsidRPr="00194200" w:rsidRDefault="006F6155" w:rsidP="006F6155">
      <w:pPr>
        <w:jc w:val="center"/>
        <w:rPr>
          <w:rFonts w:ascii="Sakkal Majalla" w:hAnsi="Sakkal Majalla" w:cs="Sakkal Majalla"/>
          <w:sz w:val="24"/>
          <w:szCs w:val="24"/>
          <w:rtl/>
          <w:lang w:val="fr-FR" w:bidi="ar-DZ"/>
        </w:rPr>
      </w:pPr>
    </w:p>
    <w:p w:rsidR="003F6D02" w:rsidRPr="00194200" w:rsidRDefault="00CE55B1" w:rsidP="00194200">
      <w:pPr>
        <w:jc w:val="center"/>
        <w:rPr>
          <w:rFonts w:ascii="Sakkal Majalla" w:hAnsi="Sakkal Majalla" w:cs="Sakkal Majalla"/>
          <w:sz w:val="24"/>
          <w:szCs w:val="24"/>
          <w:rtl/>
          <w:lang w:val="fr-FR" w:bidi="ar-DZ"/>
        </w:rPr>
      </w:pPr>
      <w:r w:rsidRPr="00194200">
        <w:rPr>
          <w:rFonts w:ascii="Sakkal Majalla" w:hAnsi="Sakkal Majalla" w:cs="Sakkal Majalla"/>
          <w:b/>
          <w:bCs/>
          <w:sz w:val="20"/>
          <w:szCs w:val="20"/>
          <w:u w:val="single"/>
          <w:rtl/>
          <w:lang w:val="fr-FR" w:bidi="ar-DZ"/>
        </w:rPr>
        <w:t>المصدر</w:t>
      </w:r>
      <w:r w:rsidR="000F37A2" w:rsidRPr="00194200">
        <w:rPr>
          <w:rFonts w:ascii="Sakkal Majalla" w:hAnsi="Sakkal Majalla" w:cs="Sakkal Majalla"/>
          <w:sz w:val="24"/>
          <w:szCs w:val="24"/>
          <w:rtl/>
          <w:lang w:val="fr-FR" w:bidi="ar-DZ"/>
        </w:rPr>
        <w:t xml:space="preserve"> : مخطط من إعداد الطل</w:t>
      </w:r>
      <w:r w:rsidRPr="00194200">
        <w:rPr>
          <w:rFonts w:ascii="Sakkal Majalla" w:hAnsi="Sakkal Majalla" w:cs="Sakkal Majalla"/>
          <w:sz w:val="24"/>
          <w:szCs w:val="24"/>
          <w:rtl/>
          <w:lang w:val="fr-FR" w:bidi="ar-DZ"/>
        </w:rPr>
        <w:t>بة بالإعتماد على محاضر</w:t>
      </w:r>
      <w:r w:rsidR="0053006C" w:rsidRPr="00194200">
        <w:rPr>
          <w:rFonts w:ascii="Sakkal Majalla" w:hAnsi="Sakkal Majalla" w:cs="Sakkal Majalla"/>
          <w:sz w:val="24"/>
          <w:szCs w:val="24"/>
          <w:rtl/>
          <w:lang w:val="fr-FR" w:bidi="ar-DZ"/>
        </w:rPr>
        <w:t>ات للأستاذة بن طلحة (أنظمة المعلومات).</w:t>
      </w:r>
      <w:r w:rsidRPr="00194200">
        <w:rPr>
          <w:rFonts w:ascii="Sakkal Majalla" w:hAnsi="Sakkal Majalla" w:cs="Sakkal Majalla"/>
          <w:sz w:val="24"/>
          <w:szCs w:val="24"/>
          <w:rtl/>
          <w:lang w:val="fr-FR" w:bidi="ar-DZ"/>
        </w:rPr>
        <w:t xml:space="preserve">  </w:t>
      </w:r>
    </w:p>
    <w:p w:rsidR="0069217B" w:rsidRPr="00194200" w:rsidRDefault="0069217B" w:rsidP="0069217B">
      <w:pPr>
        <w:pStyle w:val="Paragraphedeliste"/>
        <w:numPr>
          <w:ilvl w:val="0"/>
          <w:numId w:val="5"/>
        </w:numPr>
        <w:bidi/>
        <w:rPr>
          <w:rFonts w:ascii="Sakkal Majalla" w:hAnsi="Sakkal Majalla" w:cs="Sakkal Majalla"/>
          <w:b/>
          <w:bCs/>
          <w:sz w:val="36"/>
          <w:szCs w:val="36"/>
          <w:lang w:val="fr-FR" w:bidi="ar-DZ"/>
        </w:rPr>
      </w:pPr>
      <w:r w:rsidRPr="00194200">
        <w:rPr>
          <w:rFonts w:ascii="Sakkal Majalla" w:hAnsi="Sakkal Majalla" w:cs="Sakkal Majalla"/>
          <w:b/>
          <w:bCs/>
          <w:sz w:val="36"/>
          <w:szCs w:val="36"/>
          <w:rtl/>
          <w:lang w:val="fr-FR" w:bidi="ar-DZ"/>
        </w:rPr>
        <w:lastRenderedPageBreak/>
        <w:t>المدخلات</w:t>
      </w:r>
      <w:r w:rsidR="00DC5AA8" w:rsidRPr="00194200">
        <w:rPr>
          <w:rFonts w:ascii="Sakkal Majalla" w:hAnsi="Sakkal Majalla" w:cs="Sakkal Majalla"/>
          <w:b/>
          <w:bCs/>
          <w:sz w:val="36"/>
          <w:szCs w:val="36"/>
          <w:rtl/>
          <w:lang w:val="fr-FR" w:bidi="ar-DZ"/>
        </w:rPr>
        <w:t> </w:t>
      </w:r>
      <w:r w:rsidR="00DC5AA8" w:rsidRPr="00194200">
        <w:rPr>
          <w:rFonts w:ascii="Sakkal Majalla" w:hAnsi="Sakkal Majalla" w:cs="Sakkal Majalla"/>
          <w:b/>
          <w:bCs/>
          <w:sz w:val="36"/>
          <w:szCs w:val="36"/>
          <w:lang w:val="fr-FR" w:bidi="ar-DZ"/>
        </w:rPr>
        <w:t>:</w:t>
      </w:r>
      <w:r w:rsidR="00DC5AA8" w:rsidRPr="00194200">
        <w:rPr>
          <w:rFonts w:ascii="Sakkal Majalla" w:hAnsi="Sakkal Majalla" w:cs="Sakkal Majalla"/>
          <w:b/>
          <w:bCs/>
          <w:sz w:val="36"/>
          <w:szCs w:val="36"/>
          <w:rtl/>
          <w:lang w:val="fr-FR" w:bidi="ar-DZ"/>
        </w:rPr>
        <w:t xml:space="preserve"> </w:t>
      </w:r>
      <w:r w:rsidR="00DC5AA8" w:rsidRPr="00194200">
        <w:rPr>
          <w:rFonts w:ascii="Sakkal Majalla" w:hAnsi="Sakkal Majalla" w:cs="Sakkal Majalla"/>
          <w:b/>
          <w:bCs/>
          <w:sz w:val="36"/>
          <w:szCs w:val="36"/>
          <w:lang w:val="fr-FR" w:bidi="ar-DZ"/>
        </w:rPr>
        <w:t>( inputs )</w:t>
      </w:r>
    </w:p>
    <w:p w:rsidR="0069217B" w:rsidRPr="00194200" w:rsidRDefault="001061DF" w:rsidP="0069217B">
      <w:pPr>
        <w:pStyle w:val="Paragraphedeliste"/>
        <w:bidi/>
        <w:rPr>
          <w:rFonts w:ascii="Sakkal Majalla" w:hAnsi="Sakkal Majalla" w:cs="Sakkal Majalla"/>
          <w:sz w:val="28"/>
          <w:szCs w:val="28"/>
          <w:rtl/>
          <w:lang w:val="fr-FR" w:bidi="ar-DZ"/>
        </w:rPr>
      </w:pPr>
      <w:r w:rsidRPr="00194200">
        <w:rPr>
          <w:rFonts w:ascii="Sakkal Majalla" w:hAnsi="Sakkal Majalla" w:cs="Sakkal Majalla"/>
          <w:sz w:val="28"/>
          <w:szCs w:val="28"/>
          <w:rtl/>
          <w:lang w:val="fr-FR" w:bidi="ar-DZ"/>
        </w:rPr>
        <w:t>وتتمثل في كافة المعلومات المتعلقة بالعامل:</w:t>
      </w:r>
    </w:p>
    <w:p w:rsidR="0069217B" w:rsidRPr="00194200" w:rsidRDefault="0069217B" w:rsidP="000F37A2">
      <w:pPr>
        <w:pStyle w:val="Paragraphedeliste"/>
        <w:numPr>
          <w:ilvl w:val="0"/>
          <w:numId w:val="6"/>
        </w:numPr>
        <w:bidi/>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t>إسم الموظف </w:t>
      </w:r>
      <w:r w:rsidRPr="00194200">
        <w:rPr>
          <w:rFonts w:ascii="Sakkal Majalla" w:hAnsi="Sakkal Majalla" w:cs="Sakkal Majalla"/>
          <w:sz w:val="32"/>
          <w:szCs w:val="32"/>
          <w:lang w:val="fr-FR" w:bidi="ar-DZ"/>
        </w:rPr>
        <w:t xml:space="preserve">( </w:t>
      </w:r>
      <w:r w:rsidR="000F37A2" w:rsidRPr="00194200">
        <w:rPr>
          <w:rFonts w:ascii="Sakkal Majalla" w:hAnsi="Sakkal Majalla" w:cs="Sakkal Majalla"/>
          <w:sz w:val="32"/>
          <w:szCs w:val="32"/>
          <w:lang w:val="fr-FR" w:bidi="ar-DZ"/>
        </w:rPr>
        <w:t>N</w:t>
      </w:r>
      <w:r w:rsidRPr="00194200">
        <w:rPr>
          <w:rFonts w:ascii="Sakkal Majalla" w:hAnsi="Sakkal Majalla" w:cs="Sakkal Majalla"/>
          <w:sz w:val="32"/>
          <w:szCs w:val="32"/>
          <w:lang w:val="fr-FR" w:bidi="ar-DZ"/>
        </w:rPr>
        <w:t xml:space="preserve">om et prénom ) </w:t>
      </w:r>
    </w:p>
    <w:p w:rsidR="0069217B" w:rsidRPr="00194200" w:rsidRDefault="0069217B" w:rsidP="000F37A2">
      <w:pPr>
        <w:pStyle w:val="Paragraphedeliste"/>
        <w:numPr>
          <w:ilvl w:val="0"/>
          <w:numId w:val="6"/>
        </w:numPr>
        <w:bidi/>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t xml:space="preserve">رقم الموظف </w:t>
      </w:r>
      <w:r w:rsidRPr="00194200">
        <w:rPr>
          <w:rFonts w:ascii="Sakkal Majalla" w:hAnsi="Sakkal Majalla" w:cs="Sakkal Majalla"/>
          <w:sz w:val="32"/>
          <w:szCs w:val="32"/>
          <w:lang w:val="fr-FR" w:bidi="ar-DZ"/>
        </w:rPr>
        <w:t xml:space="preserve">( </w:t>
      </w:r>
      <w:r w:rsidR="000F37A2" w:rsidRPr="00194200">
        <w:rPr>
          <w:rFonts w:ascii="Sakkal Majalla" w:hAnsi="Sakkal Majalla" w:cs="Sakkal Majalla"/>
          <w:sz w:val="32"/>
          <w:szCs w:val="32"/>
          <w:lang w:val="fr-FR" w:bidi="ar-DZ"/>
        </w:rPr>
        <w:t>M</w:t>
      </w:r>
      <w:r w:rsidRPr="00194200">
        <w:rPr>
          <w:rFonts w:ascii="Sakkal Majalla" w:hAnsi="Sakkal Majalla" w:cs="Sakkal Majalla"/>
          <w:sz w:val="32"/>
          <w:szCs w:val="32"/>
          <w:lang w:val="fr-FR" w:bidi="ar-DZ"/>
        </w:rPr>
        <w:t xml:space="preserve">atricule ) </w:t>
      </w:r>
    </w:p>
    <w:p w:rsidR="0069217B" w:rsidRPr="00194200" w:rsidRDefault="0069217B" w:rsidP="000F37A2">
      <w:pPr>
        <w:pStyle w:val="Paragraphedeliste"/>
        <w:numPr>
          <w:ilvl w:val="0"/>
          <w:numId w:val="6"/>
        </w:numPr>
        <w:bidi/>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t xml:space="preserve">تاريخ التوظيف </w:t>
      </w:r>
      <w:r w:rsidRPr="00194200">
        <w:rPr>
          <w:rFonts w:ascii="Sakkal Majalla" w:hAnsi="Sakkal Majalla" w:cs="Sakkal Majalla"/>
          <w:sz w:val="32"/>
          <w:szCs w:val="32"/>
          <w:lang w:val="fr-FR" w:bidi="ar-DZ"/>
        </w:rPr>
        <w:t xml:space="preserve">( </w:t>
      </w:r>
      <w:r w:rsidR="000F37A2" w:rsidRPr="00194200">
        <w:rPr>
          <w:rFonts w:ascii="Sakkal Majalla" w:hAnsi="Sakkal Majalla" w:cs="Sakkal Majalla"/>
          <w:sz w:val="32"/>
          <w:szCs w:val="32"/>
          <w:lang w:val="fr-FR" w:bidi="ar-DZ"/>
        </w:rPr>
        <w:t>D</w:t>
      </w:r>
      <w:r w:rsidRPr="00194200">
        <w:rPr>
          <w:rFonts w:ascii="Sakkal Majalla" w:hAnsi="Sakkal Majalla" w:cs="Sakkal Majalla"/>
          <w:sz w:val="32"/>
          <w:szCs w:val="32"/>
          <w:lang w:val="fr-FR" w:bidi="ar-DZ"/>
        </w:rPr>
        <w:t xml:space="preserve">ate de </w:t>
      </w:r>
      <w:r w:rsidR="000F37A2" w:rsidRPr="00194200">
        <w:rPr>
          <w:rFonts w:ascii="Sakkal Majalla" w:hAnsi="Sakkal Majalla" w:cs="Sakkal Majalla"/>
          <w:sz w:val="32"/>
          <w:szCs w:val="32"/>
          <w:lang w:val="fr-FR" w:bidi="ar-DZ"/>
        </w:rPr>
        <w:t>R</w:t>
      </w:r>
      <w:r w:rsidRPr="00194200">
        <w:rPr>
          <w:rFonts w:ascii="Sakkal Majalla" w:hAnsi="Sakkal Majalla" w:cs="Sakkal Majalla"/>
          <w:sz w:val="32"/>
          <w:szCs w:val="32"/>
          <w:lang w:val="fr-FR" w:bidi="ar-DZ"/>
        </w:rPr>
        <w:t>ecrutement )</w:t>
      </w:r>
    </w:p>
    <w:p w:rsidR="0069217B" w:rsidRPr="00194200" w:rsidRDefault="0069217B" w:rsidP="000F37A2">
      <w:pPr>
        <w:pStyle w:val="Paragraphedeliste"/>
        <w:numPr>
          <w:ilvl w:val="0"/>
          <w:numId w:val="6"/>
        </w:numPr>
        <w:bidi/>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t xml:space="preserve">الدرجة الوظيفية </w:t>
      </w:r>
      <w:r w:rsidRPr="00194200">
        <w:rPr>
          <w:rFonts w:ascii="Sakkal Majalla" w:hAnsi="Sakkal Majalla" w:cs="Sakkal Majalla"/>
          <w:sz w:val="32"/>
          <w:szCs w:val="32"/>
          <w:lang w:val="fr-FR" w:bidi="ar-DZ"/>
        </w:rPr>
        <w:t xml:space="preserve">( </w:t>
      </w:r>
      <w:r w:rsidR="000F37A2" w:rsidRPr="00194200">
        <w:rPr>
          <w:rFonts w:ascii="Sakkal Majalla" w:hAnsi="Sakkal Majalla" w:cs="Sakkal Majalla"/>
          <w:sz w:val="32"/>
          <w:szCs w:val="32"/>
          <w:lang w:val="fr-FR" w:bidi="ar-DZ"/>
        </w:rPr>
        <w:t>P</w:t>
      </w:r>
      <w:r w:rsidRPr="00194200">
        <w:rPr>
          <w:rFonts w:ascii="Sakkal Majalla" w:hAnsi="Sakkal Majalla" w:cs="Sakkal Majalla"/>
          <w:sz w:val="32"/>
          <w:szCs w:val="32"/>
          <w:lang w:val="fr-FR" w:bidi="ar-DZ"/>
        </w:rPr>
        <w:t>ost</w:t>
      </w:r>
      <w:r w:rsidR="000F37A2" w:rsidRPr="00194200">
        <w:rPr>
          <w:rFonts w:ascii="Sakkal Majalla" w:hAnsi="Sakkal Majalla" w:cs="Sakkal Majalla"/>
          <w:sz w:val="32"/>
          <w:szCs w:val="32"/>
          <w:lang w:val="fr-FR" w:bidi="ar-DZ"/>
        </w:rPr>
        <w:t>e</w:t>
      </w:r>
      <w:r w:rsidRPr="00194200">
        <w:rPr>
          <w:rFonts w:ascii="Sakkal Majalla" w:hAnsi="Sakkal Majalla" w:cs="Sakkal Majalla"/>
          <w:sz w:val="32"/>
          <w:szCs w:val="32"/>
          <w:lang w:val="fr-FR" w:bidi="ar-DZ"/>
        </w:rPr>
        <w:t xml:space="preserve"> de travail ) </w:t>
      </w:r>
    </w:p>
    <w:p w:rsidR="0069217B" w:rsidRPr="00194200" w:rsidRDefault="0069217B" w:rsidP="001061DF">
      <w:pPr>
        <w:pStyle w:val="Paragraphedeliste"/>
        <w:numPr>
          <w:ilvl w:val="0"/>
          <w:numId w:val="6"/>
        </w:numPr>
        <w:bidi/>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t xml:space="preserve">رقم الحساب البريدي </w:t>
      </w:r>
      <w:r w:rsidR="00064E3B" w:rsidRPr="00194200">
        <w:rPr>
          <w:rFonts w:ascii="Sakkal Majalla" w:hAnsi="Sakkal Majalla" w:cs="Sakkal Majalla"/>
          <w:sz w:val="32"/>
          <w:szCs w:val="32"/>
          <w:lang w:val="fr-FR" w:bidi="ar-DZ"/>
        </w:rPr>
        <w:t xml:space="preserve">( </w:t>
      </w:r>
      <w:r w:rsidR="001061DF" w:rsidRPr="00194200">
        <w:rPr>
          <w:rFonts w:ascii="Sakkal Majalla" w:hAnsi="Sakkal Majalla" w:cs="Sakkal Majalla"/>
          <w:sz w:val="32"/>
          <w:szCs w:val="32"/>
          <w:lang w:val="fr-FR" w:bidi="ar-DZ"/>
        </w:rPr>
        <w:t>N</w:t>
      </w:r>
      <w:r w:rsidR="00064E3B" w:rsidRPr="00194200">
        <w:rPr>
          <w:rFonts w:ascii="Sakkal Majalla" w:hAnsi="Sakkal Majalla" w:cs="Sakkal Majalla"/>
          <w:sz w:val="32"/>
          <w:szCs w:val="32"/>
          <w:lang w:val="fr-FR" w:bidi="ar-DZ"/>
        </w:rPr>
        <w:t>uméro de</w:t>
      </w:r>
      <w:r w:rsidR="001061DF" w:rsidRPr="00194200">
        <w:rPr>
          <w:rFonts w:ascii="Sakkal Majalla" w:hAnsi="Sakkal Majalla" w:cs="Sakkal Majalla"/>
          <w:sz w:val="32"/>
          <w:szCs w:val="32"/>
          <w:lang w:val="fr-FR" w:bidi="ar-DZ"/>
        </w:rPr>
        <w:t>C</w:t>
      </w:r>
      <w:r w:rsidR="00064E3B" w:rsidRPr="00194200">
        <w:rPr>
          <w:rFonts w:ascii="Sakkal Majalla" w:hAnsi="Sakkal Majalla" w:cs="Sakkal Majalla"/>
          <w:sz w:val="32"/>
          <w:szCs w:val="32"/>
          <w:lang w:val="fr-FR" w:bidi="ar-DZ"/>
        </w:rPr>
        <w:t xml:space="preserve"> </w:t>
      </w:r>
      <w:r w:rsidR="001061DF" w:rsidRPr="00194200">
        <w:rPr>
          <w:rFonts w:ascii="Sakkal Majalla" w:hAnsi="Sakkal Majalla" w:cs="Sakkal Majalla"/>
          <w:sz w:val="32"/>
          <w:szCs w:val="32"/>
          <w:lang w:val="fr-FR" w:bidi="ar-DZ"/>
        </w:rPr>
        <w:t>C</w:t>
      </w:r>
      <w:r w:rsidR="00064E3B" w:rsidRPr="00194200">
        <w:rPr>
          <w:rFonts w:ascii="Sakkal Majalla" w:hAnsi="Sakkal Majalla" w:cs="Sakkal Majalla"/>
          <w:sz w:val="32"/>
          <w:szCs w:val="32"/>
          <w:lang w:val="fr-FR" w:bidi="ar-DZ"/>
        </w:rPr>
        <w:t>cp</w:t>
      </w:r>
      <w:r w:rsidRPr="00194200">
        <w:rPr>
          <w:rFonts w:ascii="Sakkal Majalla" w:hAnsi="Sakkal Majalla" w:cs="Sakkal Majalla"/>
          <w:sz w:val="32"/>
          <w:szCs w:val="32"/>
          <w:lang w:val="fr-FR" w:bidi="ar-DZ"/>
        </w:rPr>
        <w:t xml:space="preserve"> )</w:t>
      </w:r>
    </w:p>
    <w:p w:rsidR="0069217B" w:rsidRPr="00194200" w:rsidRDefault="0069217B" w:rsidP="001061DF">
      <w:pPr>
        <w:pStyle w:val="Paragraphedeliste"/>
        <w:numPr>
          <w:ilvl w:val="0"/>
          <w:numId w:val="6"/>
        </w:numPr>
        <w:bidi/>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t xml:space="preserve">رقم الضمان الإجتماعي </w:t>
      </w:r>
      <w:r w:rsidRPr="00194200">
        <w:rPr>
          <w:rFonts w:ascii="Sakkal Majalla" w:hAnsi="Sakkal Majalla" w:cs="Sakkal Majalla"/>
          <w:sz w:val="32"/>
          <w:szCs w:val="32"/>
          <w:lang w:val="fr-FR" w:bidi="ar-DZ"/>
        </w:rPr>
        <w:t xml:space="preserve"> ( </w:t>
      </w:r>
      <w:r w:rsidR="001061DF" w:rsidRPr="00194200">
        <w:rPr>
          <w:rFonts w:ascii="Sakkal Majalla" w:hAnsi="Sakkal Majalla" w:cs="Sakkal Majalla"/>
          <w:sz w:val="32"/>
          <w:szCs w:val="32"/>
          <w:lang w:val="fr-FR" w:bidi="ar-DZ"/>
        </w:rPr>
        <w:t>N</w:t>
      </w:r>
      <w:r w:rsidRPr="00194200">
        <w:rPr>
          <w:rFonts w:ascii="Sakkal Majalla" w:hAnsi="Sakkal Majalla" w:cs="Sakkal Majalla"/>
          <w:sz w:val="32"/>
          <w:szCs w:val="32"/>
          <w:lang w:val="fr-FR" w:bidi="ar-DZ"/>
        </w:rPr>
        <w:t>uméro</w:t>
      </w:r>
      <w:r w:rsidR="001061DF" w:rsidRPr="00194200">
        <w:rPr>
          <w:rFonts w:ascii="Sakkal Majalla" w:hAnsi="Sakkal Majalla" w:cs="Sakkal Majalla"/>
          <w:sz w:val="32"/>
          <w:szCs w:val="32"/>
          <w:lang w:val="fr-FR" w:bidi="ar-DZ"/>
        </w:rPr>
        <w:t xml:space="preserve"> de</w:t>
      </w:r>
      <w:r w:rsidRPr="00194200">
        <w:rPr>
          <w:rFonts w:ascii="Sakkal Majalla" w:hAnsi="Sakkal Majalla" w:cs="Sakkal Majalla"/>
          <w:sz w:val="32"/>
          <w:szCs w:val="32"/>
          <w:lang w:val="fr-FR" w:bidi="ar-DZ"/>
        </w:rPr>
        <w:t xml:space="preserve"> sécurité </w:t>
      </w:r>
      <w:r w:rsidR="001061DF" w:rsidRPr="00194200">
        <w:rPr>
          <w:rFonts w:ascii="Sakkal Majalla" w:hAnsi="Sakkal Majalla" w:cs="Sakkal Majalla"/>
          <w:sz w:val="32"/>
          <w:szCs w:val="32"/>
          <w:lang w:val="fr-FR" w:bidi="ar-DZ"/>
        </w:rPr>
        <w:t>S</w:t>
      </w:r>
      <w:r w:rsidRPr="00194200">
        <w:rPr>
          <w:rFonts w:ascii="Sakkal Majalla" w:hAnsi="Sakkal Majalla" w:cs="Sakkal Majalla"/>
          <w:sz w:val="32"/>
          <w:szCs w:val="32"/>
          <w:lang w:val="fr-FR" w:bidi="ar-DZ"/>
        </w:rPr>
        <w:t xml:space="preserve">ociale ) </w:t>
      </w:r>
    </w:p>
    <w:p w:rsidR="0069217B" w:rsidRPr="00194200" w:rsidRDefault="0069217B" w:rsidP="001061DF">
      <w:pPr>
        <w:pStyle w:val="Paragraphedeliste"/>
        <w:numPr>
          <w:ilvl w:val="0"/>
          <w:numId w:val="6"/>
        </w:numPr>
        <w:bidi/>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t xml:space="preserve">عدد الأولاد </w:t>
      </w:r>
      <w:r w:rsidRPr="00194200">
        <w:rPr>
          <w:rFonts w:ascii="Sakkal Majalla" w:hAnsi="Sakkal Majalla" w:cs="Sakkal Majalla"/>
          <w:sz w:val="32"/>
          <w:szCs w:val="32"/>
          <w:lang w:val="fr-FR" w:bidi="ar-DZ"/>
        </w:rPr>
        <w:t xml:space="preserve"> (</w:t>
      </w:r>
      <w:r w:rsidR="001061DF" w:rsidRPr="00194200">
        <w:rPr>
          <w:rFonts w:ascii="Sakkal Majalla" w:hAnsi="Sakkal Majalla" w:cs="Sakkal Majalla"/>
          <w:sz w:val="32"/>
          <w:szCs w:val="32"/>
          <w:lang w:val="fr-FR" w:bidi="ar-DZ"/>
        </w:rPr>
        <w:t>N</w:t>
      </w:r>
      <w:r w:rsidRPr="00194200">
        <w:rPr>
          <w:rFonts w:ascii="Sakkal Majalla" w:hAnsi="Sakkal Majalla" w:cs="Sakkal Majalla"/>
          <w:sz w:val="32"/>
          <w:szCs w:val="32"/>
          <w:lang w:val="fr-FR" w:bidi="ar-DZ"/>
        </w:rPr>
        <w:t xml:space="preserve">ombres  </w:t>
      </w:r>
      <w:r w:rsidR="001061DF" w:rsidRPr="00194200">
        <w:rPr>
          <w:rFonts w:ascii="Sakkal Majalla" w:hAnsi="Sakkal Majalla" w:cs="Sakkal Majalla"/>
          <w:sz w:val="32"/>
          <w:szCs w:val="32"/>
          <w:lang w:val="fr-FR" w:bidi="ar-DZ"/>
        </w:rPr>
        <w:t>D’</w:t>
      </w:r>
      <w:r w:rsidRPr="00194200">
        <w:rPr>
          <w:rFonts w:ascii="Sakkal Majalla" w:hAnsi="Sakkal Majalla" w:cs="Sakkal Majalla"/>
          <w:sz w:val="32"/>
          <w:szCs w:val="32"/>
          <w:lang w:val="fr-FR" w:bidi="ar-DZ"/>
        </w:rPr>
        <w:t xml:space="preserve">enfants )   </w:t>
      </w:r>
    </w:p>
    <w:p w:rsidR="0069217B" w:rsidRPr="00194200" w:rsidRDefault="0069217B" w:rsidP="001061DF">
      <w:pPr>
        <w:pStyle w:val="Paragraphedeliste"/>
        <w:numPr>
          <w:ilvl w:val="0"/>
          <w:numId w:val="6"/>
        </w:numPr>
        <w:bidi/>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t xml:space="preserve">عدد الأولاد فوق السن 10 سنوات </w:t>
      </w:r>
      <w:r w:rsidRPr="00194200">
        <w:rPr>
          <w:rFonts w:ascii="Sakkal Majalla" w:hAnsi="Sakkal Majalla" w:cs="Sakkal Majalla"/>
          <w:sz w:val="32"/>
          <w:szCs w:val="32"/>
          <w:lang w:val="fr-FR" w:bidi="ar-DZ"/>
        </w:rPr>
        <w:t xml:space="preserve"> ( </w:t>
      </w:r>
      <w:r w:rsidR="001061DF" w:rsidRPr="00194200">
        <w:rPr>
          <w:rFonts w:ascii="Sakkal Majalla" w:hAnsi="Sakkal Majalla" w:cs="Sakkal Majalla"/>
          <w:sz w:val="32"/>
          <w:szCs w:val="32"/>
          <w:lang w:val="fr-FR" w:bidi="ar-DZ"/>
        </w:rPr>
        <w:t>N</w:t>
      </w:r>
      <w:r w:rsidRPr="00194200">
        <w:rPr>
          <w:rFonts w:ascii="Sakkal Majalla" w:hAnsi="Sakkal Majalla" w:cs="Sakkal Majalla"/>
          <w:sz w:val="32"/>
          <w:szCs w:val="32"/>
          <w:lang w:val="fr-FR" w:bidi="ar-DZ"/>
        </w:rPr>
        <w:t xml:space="preserve">ombres </w:t>
      </w:r>
      <w:r w:rsidR="001061DF" w:rsidRPr="00194200">
        <w:rPr>
          <w:rFonts w:ascii="Sakkal Majalla" w:hAnsi="Sakkal Majalla" w:cs="Sakkal Majalla"/>
          <w:sz w:val="32"/>
          <w:szCs w:val="32"/>
          <w:lang w:val="fr-FR" w:bidi="ar-DZ"/>
        </w:rPr>
        <w:t>D’</w:t>
      </w:r>
      <w:r w:rsidRPr="00194200">
        <w:rPr>
          <w:rFonts w:ascii="Sakkal Majalla" w:hAnsi="Sakkal Majalla" w:cs="Sakkal Majalla"/>
          <w:sz w:val="32"/>
          <w:szCs w:val="32"/>
          <w:lang w:val="fr-FR" w:bidi="ar-DZ"/>
        </w:rPr>
        <w:t xml:space="preserve">enfants plus de 10 ans ) </w:t>
      </w:r>
    </w:p>
    <w:p w:rsidR="0069217B" w:rsidRPr="00194200" w:rsidRDefault="0069217B" w:rsidP="0069217B">
      <w:pPr>
        <w:pStyle w:val="Paragraphedeliste"/>
        <w:numPr>
          <w:ilvl w:val="0"/>
          <w:numId w:val="6"/>
        </w:numPr>
        <w:bidi/>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t xml:space="preserve">الراتب الأساسي </w:t>
      </w:r>
      <w:r w:rsidRPr="00194200">
        <w:rPr>
          <w:rFonts w:ascii="Sakkal Majalla" w:hAnsi="Sakkal Majalla" w:cs="Sakkal Majalla"/>
          <w:sz w:val="32"/>
          <w:szCs w:val="32"/>
          <w:lang w:val="fr-FR" w:bidi="ar-DZ"/>
        </w:rPr>
        <w:t xml:space="preserve">( salaire de base ) </w:t>
      </w:r>
      <w:r w:rsidR="00DC5AA8" w:rsidRPr="00194200">
        <w:rPr>
          <w:rFonts w:ascii="Sakkal Majalla" w:hAnsi="Sakkal Majalla" w:cs="Sakkal Majalla"/>
          <w:sz w:val="32"/>
          <w:szCs w:val="32"/>
          <w:rtl/>
          <w:lang w:val="fr-FR" w:bidi="ar-DZ"/>
        </w:rPr>
        <w:t xml:space="preserve"> </w:t>
      </w:r>
    </w:p>
    <w:p w:rsidR="001061DF" w:rsidRPr="00194200" w:rsidRDefault="001061DF" w:rsidP="001061DF">
      <w:pPr>
        <w:pStyle w:val="Paragraphedeliste"/>
        <w:numPr>
          <w:ilvl w:val="0"/>
          <w:numId w:val="6"/>
        </w:numPr>
        <w:bidi/>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t xml:space="preserve">بطاقة الزمن ( </w:t>
      </w:r>
      <w:r w:rsidRPr="00194200">
        <w:rPr>
          <w:rFonts w:ascii="Sakkal Majalla" w:hAnsi="Sakkal Majalla" w:cs="Sakkal Majalla"/>
          <w:sz w:val="32"/>
          <w:szCs w:val="32"/>
          <w:lang w:val="fr-FR" w:bidi="ar-DZ"/>
        </w:rPr>
        <w:t>Fiche de Pointage</w:t>
      </w:r>
      <w:r w:rsidRPr="00194200">
        <w:rPr>
          <w:rFonts w:ascii="Sakkal Majalla" w:hAnsi="Sakkal Majalla" w:cs="Sakkal Majalla"/>
          <w:sz w:val="32"/>
          <w:szCs w:val="32"/>
          <w:rtl/>
          <w:lang w:val="fr-FR" w:bidi="ar-DZ"/>
        </w:rPr>
        <w:t xml:space="preserve"> </w:t>
      </w:r>
      <w:r w:rsidRPr="00194200">
        <w:rPr>
          <w:rFonts w:ascii="Sakkal Majalla" w:hAnsi="Sakkal Majalla" w:cs="Sakkal Majalla"/>
          <w:sz w:val="32"/>
          <w:szCs w:val="32"/>
          <w:lang w:val="fr-FR" w:bidi="ar-DZ"/>
        </w:rPr>
        <w:t>(</w:t>
      </w:r>
    </w:p>
    <w:p w:rsidR="00DC5AA8" w:rsidRPr="00194200" w:rsidRDefault="00DC5AA8" w:rsidP="00DC5AA8">
      <w:pPr>
        <w:pStyle w:val="Paragraphedeliste"/>
        <w:bidi/>
        <w:rPr>
          <w:rFonts w:ascii="Sakkal Majalla" w:hAnsi="Sakkal Majalla" w:cs="Sakkal Majalla"/>
          <w:sz w:val="32"/>
          <w:szCs w:val="32"/>
          <w:lang w:val="fr-FR" w:bidi="ar-DZ"/>
        </w:rPr>
      </w:pPr>
    </w:p>
    <w:p w:rsidR="0069217B" w:rsidRPr="00194200" w:rsidRDefault="008160B5" w:rsidP="001061DF">
      <w:pPr>
        <w:pStyle w:val="Paragraphedeliste"/>
        <w:numPr>
          <w:ilvl w:val="0"/>
          <w:numId w:val="5"/>
        </w:numPr>
        <w:bidi/>
        <w:rPr>
          <w:rFonts w:ascii="Sakkal Majalla" w:hAnsi="Sakkal Majalla" w:cs="Sakkal Majalla"/>
          <w:b/>
          <w:bCs/>
          <w:sz w:val="36"/>
          <w:szCs w:val="36"/>
          <w:lang w:val="fr-FR" w:bidi="ar-DZ"/>
        </w:rPr>
      </w:pPr>
      <w:r w:rsidRPr="00194200">
        <w:rPr>
          <w:rFonts w:ascii="Sakkal Majalla" w:hAnsi="Sakkal Majalla" w:cs="Sakkal Majalla"/>
          <w:b/>
          <w:bCs/>
          <w:sz w:val="36"/>
          <w:szCs w:val="36"/>
          <w:rtl/>
          <w:lang w:val="fr-FR" w:bidi="ar-DZ"/>
        </w:rPr>
        <w:t xml:space="preserve">المعالجة </w:t>
      </w:r>
      <w:r w:rsidR="00DC5AA8" w:rsidRPr="00194200">
        <w:rPr>
          <w:rFonts w:ascii="Sakkal Majalla" w:hAnsi="Sakkal Majalla" w:cs="Sakkal Majalla"/>
          <w:b/>
          <w:bCs/>
          <w:sz w:val="36"/>
          <w:szCs w:val="36"/>
          <w:rtl/>
          <w:lang w:val="fr-FR" w:bidi="ar-DZ"/>
        </w:rPr>
        <w:t xml:space="preserve">: </w:t>
      </w:r>
      <w:r w:rsidR="00DC5AA8" w:rsidRPr="00194200">
        <w:rPr>
          <w:rFonts w:ascii="Sakkal Majalla" w:hAnsi="Sakkal Majalla" w:cs="Sakkal Majalla"/>
          <w:b/>
          <w:bCs/>
          <w:sz w:val="36"/>
          <w:szCs w:val="36"/>
          <w:lang w:val="fr-FR" w:bidi="ar-DZ"/>
        </w:rPr>
        <w:t>(</w:t>
      </w:r>
      <w:r w:rsidR="001061DF" w:rsidRPr="00194200">
        <w:rPr>
          <w:rFonts w:ascii="Sakkal Majalla" w:hAnsi="Sakkal Majalla" w:cs="Sakkal Majalla"/>
          <w:b/>
          <w:bCs/>
          <w:sz w:val="36"/>
          <w:szCs w:val="36"/>
          <w:lang w:val="fr-FR" w:bidi="ar-DZ"/>
        </w:rPr>
        <w:t>Traitement</w:t>
      </w:r>
      <w:r w:rsidR="00DC5AA8" w:rsidRPr="00194200">
        <w:rPr>
          <w:rFonts w:ascii="Sakkal Majalla" w:hAnsi="Sakkal Majalla" w:cs="Sakkal Majalla"/>
          <w:b/>
          <w:bCs/>
          <w:sz w:val="36"/>
          <w:szCs w:val="36"/>
          <w:lang w:val="fr-FR" w:bidi="ar-DZ"/>
        </w:rPr>
        <w:t>)</w:t>
      </w:r>
      <w:r w:rsidR="00DC5AA8" w:rsidRPr="00194200">
        <w:rPr>
          <w:rFonts w:ascii="Sakkal Majalla" w:hAnsi="Sakkal Majalla" w:cs="Sakkal Majalla"/>
          <w:b/>
          <w:bCs/>
          <w:sz w:val="36"/>
          <w:szCs w:val="36"/>
          <w:rtl/>
          <w:lang w:val="fr-FR" w:bidi="ar-DZ"/>
        </w:rPr>
        <w:t xml:space="preserve"> </w:t>
      </w:r>
    </w:p>
    <w:p w:rsidR="00DC5AA8" w:rsidRPr="00194200" w:rsidRDefault="00DC5AA8" w:rsidP="00DC5AA8">
      <w:pPr>
        <w:pStyle w:val="Paragraphedeliste"/>
        <w:bidi/>
        <w:rPr>
          <w:rFonts w:ascii="Sakkal Majalla" w:hAnsi="Sakkal Majalla" w:cs="Sakkal Majalla"/>
          <w:b/>
          <w:bCs/>
          <w:sz w:val="32"/>
          <w:szCs w:val="32"/>
          <w:lang w:val="fr-FR" w:bidi="ar-DZ"/>
        </w:rPr>
      </w:pPr>
    </w:p>
    <w:p w:rsidR="008160B5" w:rsidRPr="00194200" w:rsidRDefault="008160B5" w:rsidP="008160B5">
      <w:pPr>
        <w:pStyle w:val="Paragraphedeliste"/>
        <w:numPr>
          <w:ilvl w:val="0"/>
          <w:numId w:val="7"/>
        </w:numPr>
        <w:bidi/>
        <w:rPr>
          <w:rFonts w:ascii="Sakkal Majalla" w:hAnsi="Sakkal Majalla" w:cs="Sakkal Majalla"/>
          <w:sz w:val="32"/>
          <w:szCs w:val="32"/>
          <w:lang w:val="fr-FR" w:bidi="ar-DZ"/>
        </w:rPr>
      </w:pPr>
      <w:r w:rsidRPr="00194200">
        <w:rPr>
          <w:rFonts w:ascii="Sakkal Majalla" w:hAnsi="Sakkal Majalla" w:cs="Sakkal Majalla"/>
          <w:b/>
          <w:bCs/>
          <w:sz w:val="32"/>
          <w:szCs w:val="32"/>
          <w:rtl/>
          <w:lang w:val="fr-FR" w:bidi="ar-DZ"/>
        </w:rPr>
        <w:t>الأجر القاعدي :</w:t>
      </w:r>
      <w:r w:rsidR="00DC5AA8" w:rsidRPr="00194200">
        <w:rPr>
          <w:rFonts w:ascii="Sakkal Majalla" w:hAnsi="Sakkal Majalla" w:cs="Sakkal Majalla"/>
          <w:b/>
          <w:bCs/>
          <w:sz w:val="32"/>
          <w:szCs w:val="32"/>
          <w:rtl/>
          <w:lang w:val="fr-FR" w:bidi="ar-DZ"/>
        </w:rPr>
        <w:t xml:space="preserve"> </w:t>
      </w:r>
      <w:r w:rsidR="00DC5AA8" w:rsidRPr="00194200">
        <w:rPr>
          <w:rFonts w:ascii="Sakkal Majalla" w:hAnsi="Sakkal Majalla" w:cs="Sakkal Majalla"/>
          <w:b/>
          <w:bCs/>
          <w:sz w:val="32"/>
          <w:szCs w:val="32"/>
          <w:lang w:val="fr-FR" w:bidi="ar-DZ"/>
        </w:rPr>
        <w:t>(salaire de base)</w:t>
      </w:r>
      <w:r w:rsidRPr="00194200">
        <w:rPr>
          <w:rFonts w:ascii="Sakkal Majalla" w:hAnsi="Sakkal Majalla" w:cs="Sakkal Majalla"/>
          <w:sz w:val="32"/>
          <w:szCs w:val="32"/>
          <w:rtl/>
          <w:lang w:val="fr-FR" w:bidi="ar-DZ"/>
        </w:rPr>
        <w:t xml:space="preserve"> يحدد وفقا للاتفاقية الجماعية التي وقعت عليها المؤسسة ( المادتين 118 و 120 من القانون 90_11 ) و يحسب كما يلي </w:t>
      </w:r>
    </w:p>
    <w:p w:rsidR="008160B5" w:rsidRPr="00194200" w:rsidRDefault="008160B5" w:rsidP="008160B5">
      <w:pPr>
        <w:pStyle w:val="Paragraphedeliste"/>
        <w:bidi/>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الاجر القاعدي = عدد الأيام </w:t>
      </w:r>
      <w:r w:rsidRPr="00194200">
        <w:rPr>
          <w:rFonts w:ascii="Sakkal Majalla" w:hAnsi="Sakkal Majalla" w:cs="Sakkal Majalla"/>
          <w:sz w:val="32"/>
          <w:szCs w:val="32"/>
          <w:lang w:bidi="ar-DZ"/>
        </w:rPr>
        <w:t>x</w:t>
      </w:r>
      <w:r w:rsidRPr="00194200">
        <w:rPr>
          <w:rFonts w:ascii="Sakkal Majalla" w:hAnsi="Sakkal Majalla" w:cs="Sakkal Majalla"/>
          <w:sz w:val="32"/>
          <w:szCs w:val="32"/>
          <w:rtl/>
          <w:lang w:val="fr-FR" w:bidi="ar-DZ"/>
        </w:rPr>
        <w:t xml:space="preserve"> اجرة اليوم </w:t>
      </w:r>
    </w:p>
    <w:p w:rsidR="008160B5" w:rsidRPr="00194200" w:rsidRDefault="008160B5" w:rsidP="008160B5">
      <w:pPr>
        <w:pStyle w:val="Paragraphedeliste"/>
        <w:bidi/>
        <w:rPr>
          <w:rFonts w:ascii="Sakkal Majalla" w:hAnsi="Sakkal Majalla" w:cs="Sakkal Majalla"/>
          <w:sz w:val="32"/>
          <w:szCs w:val="32"/>
          <w:rtl/>
          <w:lang w:bidi="ar-DZ"/>
        </w:rPr>
      </w:pPr>
      <w:r w:rsidRPr="00194200">
        <w:rPr>
          <w:rFonts w:ascii="Sakkal Majalla" w:hAnsi="Sakkal Majalla" w:cs="Sakkal Majalla"/>
          <w:sz w:val="32"/>
          <w:szCs w:val="32"/>
          <w:rtl/>
          <w:lang w:val="fr-FR" w:bidi="ar-DZ"/>
        </w:rPr>
        <w:t xml:space="preserve">               = عدد القطع </w:t>
      </w:r>
      <w:r w:rsidRPr="00194200">
        <w:rPr>
          <w:rFonts w:ascii="Sakkal Majalla" w:hAnsi="Sakkal Majalla" w:cs="Sakkal Majalla"/>
          <w:sz w:val="32"/>
          <w:szCs w:val="32"/>
          <w:lang w:bidi="ar-DZ"/>
        </w:rPr>
        <w:t>x</w:t>
      </w:r>
      <w:r w:rsidRPr="00194200">
        <w:rPr>
          <w:rFonts w:ascii="Sakkal Majalla" w:hAnsi="Sakkal Majalla" w:cs="Sakkal Majalla"/>
          <w:sz w:val="32"/>
          <w:szCs w:val="32"/>
          <w:rtl/>
          <w:lang w:bidi="ar-DZ"/>
        </w:rPr>
        <w:t xml:space="preserve"> أجرة القطعة </w:t>
      </w:r>
    </w:p>
    <w:p w:rsidR="008160B5" w:rsidRPr="00194200" w:rsidRDefault="008160B5" w:rsidP="008160B5">
      <w:pPr>
        <w:pStyle w:val="Paragraphedeliste"/>
        <w:bidi/>
        <w:rPr>
          <w:rFonts w:ascii="Sakkal Majalla" w:hAnsi="Sakkal Majalla" w:cs="Sakkal Majalla"/>
          <w:sz w:val="32"/>
          <w:szCs w:val="32"/>
          <w:rtl/>
          <w:lang w:bidi="ar-DZ"/>
        </w:rPr>
      </w:pPr>
      <w:r w:rsidRPr="00194200">
        <w:rPr>
          <w:rFonts w:ascii="Sakkal Majalla" w:hAnsi="Sakkal Majalla" w:cs="Sakkal Majalla"/>
          <w:sz w:val="32"/>
          <w:szCs w:val="32"/>
          <w:rtl/>
          <w:lang w:bidi="ar-DZ"/>
        </w:rPr>
        <w:t xml:space="preserve">               = عدد النقاط الإستدلالية </w:t>
      </w:r>
      <w:r w:rsidRPr="00194200">
        <w:rPr>
          <w:rFonts w:ascii="Sakkal Majalla" w:hAnsi="Sakkal Majalla" w:cs="Sakkal Majalla"/>
          <w:sz w:val="32"/>
          <w:szCs w:val="32"/>
          <w:lang w:bidi="ar-DZ"/>
        </w:rPr>
        <w:t>x</w:t>
      </w:r>
      <w:r w:rsidRPr="00194200">
        <w:rPr>
          <w:rFonts w:ascii="Sakkal Majalla" w:hAnsi="Sakkal Majalla" w:cs="Sakkal Majalla"/>
          <w:sz w:val="32"/>
          <w:szCs w:val="32"/>
          <w:rtl/>
          <w:lang w:bidi="ar-DZ"/>
        </w:rPr>
        <w:t xml:space="preserve"> أجرة القطعة </w:t>
      </w:r>
    </w:p>
    <w:p w:rsidR="008160B5" w:rsidRPr="00194200" w:rsidRDefault="008160B5" w:rsidP="008160B5">
      <w:pPr>
        <w:bidi/>
        <w:rPr>
          <w:rFonts w:ascii="Sakkal Majalla" w:hAnsi="Sakkal Majalla" w:cs="Sakkal Majalla"/>
          <w:sz w:val="32"/>
          <w:szCs w:val="32"/>
          <w:rtl/>
          <w:lang w:bidi="ar-DZ"/>
        </w:rPr>
      </w:pPr>
      <w:r w:rsidRPr="00194200">
        <w:rPr>
          <w:rFonts w:ascii="Sakkal Majalla" w:hAnsi="Sakkal Majalla" w:cs="Sakkal Majalla"/>
          <w:sz w:val="32"/>
          <w:szCs w:val="32"/>
          <w:rtl/>
          <w:lang w:bidi="ar-DZ"/>
        </w:rPr>
        <w:t xml:space="preserve">و المدة القانونية للعمل خلال الأسبوع هي حاليا 40 ساعة أثناء ظروف العمل العادي , و تتوزع هذه الساعات على خمسة ايام كاملة على الاقل كما تنص المادة 26 من القانون 90-11 المتضمن علاقات العمل , و لا يجوز باي حال من الأحوال أن تتجاوز مدة العمل 12 ساعة عمل في اليوم </w:t>
      </w:r>
    </w:p>
    <w:p w:rsidR="008160B5" w:rsidRPr="00194200" w:rsidRDefault="008160B5" w:rsidP="008160B5">
      <w:pPr>
        <w:pStyle w:val="Paragraphedeliste"/>
        <w:numPr>
          <w:ilvl w:val="0"/>
          <w:numId w:val="7"/>
        </w:numPr>
        <w:bidi/>
        <w:rPr>
          <w:rFonts w:ascii="Sakkal Majalla" w:hAnsi="Sakkal Majalla" w:cs="Sakkal Majalla"/>
          <w:b/>
          <w:bCs/>
          <w:sz w:val="32"/>
          <w:szCs w:val="32"/>
          <w:lang w:bidi="ar-DZ"/>
        </w:rPr>
      </w:pPr>
      <w:r w:rsidRPr="00194200">
        <w:rPr>
          <w:rFonts w:ascii="Sakkal Majalla" w:hAnsi="Sakkal Majalla" w:cs="Sakkal Majalla"/>
          <w:b/>
          <w:bCs/>
          <w:sz w:val="32"/>
          <w:szCs w:val="32"/>
          <w:rtl/>
          <w:lang w:bidi="ar-DZ"/>
        </w:rPr>
        <w:t xml:space="preserve">العلاوات : </w:t>
      </w:r>
      <w:r w:rsidR="00DC5AA8" w:rsidRPr="00194200">
        <w:rPr>
          <w:rFonts w:ascii="Sakkal Majalla" w:hAnsi="Sakkal Majalla" w:cs="Sakkal Majalla"/>
          <w:b/>
          <w:bCs/>
          <w:sz w:val="32"/>
          <w:szCs w:val="32"/>
          <w:lang w:bidi="ar-DZ"/>
        </w:rPr>
        <w:t>(</w:t>
      </w:r>
      <w:r w:rsidR="0010443E" w:rsidRPr="00194200">
        <w:rPr>
          <w:rFonts w:ascii="Sakkal Majalla" w:hAnsi="Sakkal Majalla" w:cs="Sakkal Majalla"/>
          <w:b/>
          <w:bCs/>
          <w:sz w:val="32"/>
          <w:szCs w:val="32"/>
          <w:lang w:bidi="ar-DZ"/>
        </w:rPr>
        <w:t xml:space="preserve">les primes) </w:t>
      </w:r>
    </w:p>
    <w:p w:rsidR="008160B5" w:rsidRPr="00194200" w:rsidRDefault="008160B5" w:rsidP="0010443E">
      <w:pPr>
        <w:pStyle w:val="Paragraphedeliste"/>
        <w:numPr>
          <w:ilvl w:val="0"/>
          <w:numId w:val="17"/>
        </w:numPr>
        <w:bidi/>
        <w:rPr>
          <w:rFonts w:ascii="Sakkal Majalla" w:hAnsi="Sakkal Majalla" w:cs="Sakkal Majalla"/>
          <w:sz w:val="32"/>
          <w:szCs w:val="32"/>
          <w:rtl/>
          <w:lang w:bidi="ar-DZ"/>
        </w:rPr>
      </w:pPr>
      <w:r w:rsidRPr="00194200">
        <w:rPr>
          <w:rFonts w:ascii="Sakkal Majalla" w:hAnsi="Sakkal Majalla" w:cs="Sakkal Majalla"/>
          <w:sz w:val="32"/>
          <w:szCs w:val="32"/>
          <w:rtl/>
          <w:lang w:bidi="ar-DZ"/>
        </w:rPr>
        <w:t>المردودية الجماعية : تحسب من 0</w:t>
      </w:r>
      <w:r w:rsidRPr="00194200">
        <w:rPr>
          <w:rFonts w:ascii="Sakkal Majalla" w:hAnsi="Sakkal Majalla" w:cs="Sakkal Majalla"/>
          <w:sz w:val="32"/>
          <w:szCs w:val="32"/>
          <w:lang w:bidi="ar-DZ"/>
        </w:rPr>
        <w:t>%</w:t>
      </w:r>
      <w:r w:rsidRPr="00194200">
        <w:rPr>
          <w:rFonts w:ascii="Sakkal Majalla" w:hAnsi="Sakkal Majalla" w:cs="Sakkal Majalla"/>
          <w:sz w:val="32"/>
          <w:szCs w:val="32"/>
          <w:rtl/>
          <w:lang w:bidi="ar-DZ"/>
        </w:rPr>
        <w:t xml:space="preserve"> إلى 40</w:t>
      </w:r>
      <w:r w:rsidR="00A62CAA" w:rsidRPr="00194200">
        <w:rPr>
          <w:rFonts w:ascii="Sakkal Majalla" w:hAnsi="Sakkal Majalla" w:cs="Sakkal Majalla"/>
          <w:sz w:val="32"/>
          <w:szCs w:val="32"/>
          <w:lang w:bidi="ar-DZ"/>
        </w:rPr>
        <w:t>%</w:t>
      </w:r>
      <w:r w:rsidR="00A62CAA" w:rsidRPr="00194200">
        <w:rPr>
          <w:rFonts w:ascii="Sakkal Majalla" w:hAnsi="Sakkal Majalla" w:cs="Sakkal Majalla"/>
          <w:sz w:val="32"/>
          <w:szCs w:val="32"/>
          <w:rtl/>
          <w:lang w:bidi="ar-DZ"/>
        </w:rPr>
        <w:t xml:space="preserve"> من الاجر القاعدي</w:t>
      </w:r>
      <w:r w:rsidR="0010443E" w:rsidRPr="00194200">
        <w:rPr>
          <w:rFonts w:ascii="Sakkal Majalla" w:hAnsi="Sakkal Majalla" w:cs="Sakkal Majalla"/>
          <w:sz w:val="32"/>
          <w:szCs w:val="32"/>
          <w:lang w:bidi="ar-DZ"/>
        </w:rPr>
        <w:t xml:space="preserve"> .</w:t>
      </w:r>
      <w:r w:rsidR="00A62CAA" w:rsidRPr="00194200">
        <w:rPr>
          <w:rFonts w:ascii="Sakkal Majalla" w:hAnsi="Sakkal Majalla" w:cs="Sakkal Majalla"/>
          <w:sz w:val="32"/>
          <w:szCs w:val="32"/>
          <w:rtl/>
          <w:lang w:bidi="ar-DZ"/>
        </w:rPr>
        <w:t xml:space="preserve"> </w:t>
      </w:r>
    </w:p>
    <w:p w:rsidR="00A62CAA" w:rsidRPr="00194200" w:rsidRDefault="00A62CAA" w:rsidP="0010443E">
      <w:pPr>
        <w:pStyle w:val="Paragraphedeliste"/>
        <w:numPr>
          <w:ilvl w:val="0"/>
          <w:numId w:val="17"/>
        </w:numPr>
        <w:bidi/>
        <w:rPr>
          <w:rFonts w:ascii="Sakkal Majalla" w:hAnsi="Sakkal Majalla" w:cs="Sakkal Majalla"/>
          <w:sz w:val="32"/>
          <w:szCs w:val="32"/>
          <w:rtl/>
          <w:lang w:bidi="ar-DZ"/>
        </w:rPr>
      </w:pPr>
      <w:r w:rsidRPr="00194200">
        <w:rPr>
          <w:rFonts w:ascii="Sakkal Majalla" w:hAnsi="Sakkal Majalla" w:cs="Sakkal Majalla"/>
          <w:sz w:val="32"/>
          <w:szCs w:val="32"/>
          <w:rtl/>
          <w:lang w:bidi="ar-DZ"/>
        </w:rPr>
        <w:t>المردودية الفردية : نسبتها القصوى 20</w:t>
      </w:r>
      <w:r w:rsidRPr="00194200">
        <w:rPr>
          <w:rFonts w:ascii="Sakkal Majalla" w:hAnsi="Sakkal Majalla" w:cs="Sakkal Majalla"/>
          <w:sz w:val="32"/>
          <w:szCs w:val="32"/>
          <w:lang w:bidi="ar-DZ"/>
        </w:rPr>
        <w:t>%</w:t>
      </w:r>
      <w:r w:rsidRPr="00194200">
        <w:rPr>
          <w:rFonts w:ascii="Sakkal Majalla" w:hAnsi="Sakkal Majalla" w:cs="Sakkal Majalla"/>
          <w:sz w:val="32"/>
          <w:szCs w:val="32"/>
          <w:rtl/>
          <w:lang w:bidi="ar-DZ"/>
        </w:rPr>
        <w:t xml:space="preserve"> من الأجر القاعدي </w:t>
      </w:r>
      <w:r w:rsidR="0010443E" w:rsidRPr="00194200">
        <w:rPr>
          <w:rFonts w:ascii="Sakkal Majalla" w:hAnsi="Sakkal Majalla" w:cs="Sakkal Majalla"/>
          <w:sz w:val="32"/>
          <w:szCs w:val="32"/>
          <w:lang w:bidi="ar-DZ"/>
        </w:rPr>
        <w:t>.</w:t>
      </w:r>
    </w:p>
    <w:p w:rsidR="00A62CAA" w:rsidRPr="00194200" w:rsidRDefault="00A62CAA" w:rsidP="0010443E">
      <w:pPr>
        <w:pStyle w:val="Paragraphedeliste"/>
        <w:numPr>
          <w:ilvl w:val="0"/>
          <w:numId w:val="17"/>
        </w:numPr>
        <w:bidi/>
        <w:rPr>
          <w:rFonts w:ascii="Sakkal Majalla" w:hAnsi="Sakkal Majalla" w:cs="Sakkal Majalla"/>
          <w:sz w:val="32"/>
          <w:szCs w:val="32"/>
          <w:rtl/>
          <w:lang w:bidi="ar-DZ"/>
        </w:rPr>
      </w:pPr>
      <w:r w:rsidRPr="00194200">
        <w:rPr>
          <w:rFonts w:ascii="Sakkal Majalla" w:hAnsi="Sakkal Majalla" w:cs="Sakkal Majalla"/>
          <w:sz w:val="32"/>
          <w:szCs w:val="32"/>
          <w:rtl/>
          <w:lang w:bidi="ar-DZ"/>
        </w:rPr>
        <w:lastRenderedPageBreak/>
        <w:t>الخبرة المهنية : 1</w:t>
      </w:r>
      <w:r w:rsidRPr="00194200">
        <w:rPr>
          <w:rFonts w:ascii="Sakkal Majalla" w:hAnsi="Sakkal Majalla" w:cs="Sakkal Majalla"/>
          <w:sz w:val="32"/>
          <w:szCs w:val="32"/>
          <w:lang w:bidi="ar-DZ"/>
        </w:rPr>
        <w:t>%</w:t>
      </w:r>
      <w:r w:rsidRPr="00194200">
        <w:rPr>
          <w:rFonts w:ascii="Sakkal Majalla" w:hAnsi="Sakkal Majalla" w:cs="Sakkal Majalla"/>
          <w:sz w:val="32"/>
          <w:szCs w:val="32"/>
          <w:rtl/>
          <w:lang w:bidi="ar-DZ"/>
        </w:rPr>
        <w:t xml:space="preserve"> للسنة الواحدة خارج المؤسسة </w:t>
      </w:r>
      <w:r w:rsidR="0010443E" w:rsidRPr="00194200">
        <w:rPr>
          <w:rFonts w:ascii="Sakkal Majalla" w:hAnsi="Sakkal Majalla" w:cs="Sakkal Majalla"/>
          <w:sz w:val="32"/>
          <w:szCs w:val="32"/>
          <w:lang w:bidi="ar-DZ"/>
        </w:rPr>
        <w:t>.</w:t>
      </w:r>
    </w:p>
    <w:p w:rsidR="00A62CAA" w:rsidRPr="00194200" w:rsidRDefault="00A62CAA" w:rsidP="00A62CAA">
      <w:pPr>
        <w:bidi/>
        <w:rPr>
          <w:rFonts w:ascii="Sakkal Majalla" w:hAnsi="Sakkal Majalla" w:cs="Sakkal Majalla"/>
          <w:sz w:val="28"/>
          <w:szCs w:val="28"/>
          <w:lang w:bidi="ar-DZ"/>
        </w:rPr>
      </w:pPr>
      <w:r w:rsidRPr="00194200">
        <w:rPr>
          <w:rFonts w:ascii="Sakkal Majalla" w:hAnsi="Sakkal Majalla" w:cs="Sakkal Majalla"/>
          <w:sz w:val="32"/>
          <w:szCs w:val="32"/>
          <w:rtl/>
          <w:lang w:bidi="ar-DZ"/>
        </w:rPr>
        <w:t xml:space="preserve">               </w:t>
      </w:r>
      <w:r w:rsidR="0010443E" w:rsidRPr="00194200">
        <w:rPr>
          <w:rFonts w:ascii="Sakkal Majalla" w:hAnsi="Sakkal Majalla" w:cs="Sakkal Majalla"/>
          <w:sz w:val="32"/>
          <w:szCs w:val="32"/>
          <w:lang w:bidi="ar-DZ"/>
        </w:rPr>
        <w:t xml:space="preserve">           </w:t>
      </w:r>
      <w:r w:rsidRPr="00194200">
        <w:rPr>
          <w:rFonts w:ascii="Sakkal Majalla" w:hAnsi="Sakkal Majalla" w:cs="Sakkal Majalla"/>
          <w:sz w:val="32"/>
          <w:szCs w:val="32"/>
          <w:rtl/>
          <w:lang w:bidi="ar-DZ"/>
        </w:rPr>
        <w:t xml:space="preserve"> 2</w:t>
      </w:r>
      <w:r w:rsidRPr="00194200">
        <w:rPr>
          <w:rFonts w:ascii="Sakkal Majalla" w:hAnsi="Sakkal Majalla" w:cs="Sakkal Majalla"/>
          <w:sz w:val="32"/>
          <w:szCs w:val="32"/>
          <w:lang w:bidi="ar-DZ"/>
        </w:rPr>
        <w:t>%</w:t>
      </w:r>
      <w:r w:rsidRPr="00194200">
        <w:rPr>
          <w:rFonts w:ascii="Sakkal Majalla" w:hAnsi="Sakkal Majalla" w:cs="Sakkal Majalla"/>
          <w:sz w:val="32"/>
          <w:szCs w:val="32"/>
          <w:rtl/>
          <w:lang w:bidi="ar-DZ"/>
        </w:rPr>
        <w:t xml:space="preserve"> بالسنة الواحدة داخل المؤسسة</w:t>
      </w:r>
      <w:r w:rsidRPr="00194200">
        <w:rPr>
          <w:rFonts w:ascii="Sakkal Majalla" w:hAnsi="Sakkal Majalla" w:cs="Sakkal Majalla"/>
          <w:sz w:val="28"/>
          <w:szCs w:val="28"/>
          <w:rtl/>
          <w:lang w:bidi="ar-DZ"/>
        </w:rPr>
        <w:t xml:space="preserve"> </w:t>
      </w:r>
      <w:r w:rsidR="0010443E" w:rsidRPr="00194200">
        <w:rPr>
          <w:rFonts w:ascii="Sakkal Majalla" w:hAnsi="Sakkal Majalla" w:cs="Sakkal Majalla"/>
          <w:sz w:val="28"/>
          <w:szCs w:val="28"/>
          <w:lang w:bidi="ar-DZ"/>
        </w:rPr>
        <w:t>.</w:t>
      </w:r>
    </w:p>
    <w:p w:rsidR="001061DF" w:rsidRPr="00194200" w:rsidRDefault="001061DF" w:rsidP="001061DF">
      <w:pPr>
        <w:bidi/>
        <w:rPr>
          <w:rFonts w:ascii="Sakkal Majalla" w:hAnsi="Sakkal Majalla" w:cs="Sakkal Majalla"/>
          <w:sz w:val="28"/>
          <w:szCs w:val="28"/>
          <w:rtl/>
          <w:lang w:bidi="ar-DZ"/>
        </w:rPr>
      </w:pPr>
    </w:p>
    <w:p w:rsidR="00A62CAA" w:rsidRPr="00194200" w:rsidRDefault="00A62CAA" w:rsidP="001061DF">
      <w:pPr>
        <w:pStyle w:val="Paragraphedeliste"/>
        <w:numPr>
          <w:ilvl w:val="0"/>
          <w:numId w:val="7"/>
        </w:numPr>
        <w:bidi/>
        <w:rPr>
          <w:rFonts w:ascii="Sakkal Majalla" w:hAnsi="Sakkal Majalla" w:cs="Sakkal Majalla"/>
          <w:b/>
          <w:bCs/>
          <w:sz w:val="32"/>
          <w:szCs w:val="32"/>
          <w:lang w:val="fr-FR" w:bidi="ar-DZ"/>
        </w:rPr>
      </w:pPr>
      <w:r w:rsidRPr="00194200">
        <w:rPr>
          <w:rFonts w:ascii="Sakkal Majalla" w:hAnsi="Sakkal Majalla" w:cs="Sakkal Majalla"/>
          <w:b/>
          <w:bCs/>
          <w:sz w:val="32"/>
          <w:szCs w:val="32"/>
          <w:rtl/>
          <w:lang w:val="fr-FR" w:bidi="ar-DZ"/>
        </w:rPr>
        <w:t xml:space="preserve">التعويضات : </w:t>
      </w:r>
      <w:r w:rsidR="0010443E" w:rsidRPr="00194200">
        <w:rPr>
          <w:rFonts w:ascii="Sakkal Majalla" w:hAnsi="Sakkal Majalla" w:cs="Sakkal Majalla"/>
          <w:b/>
          <w:bCs/>
          <w:sz w:val="32"/>
          <w:szCs w:val="32"/>
          <w:lang w:val="fr-FR" w:bidi="ar-DZ"/>
        </w:rPr>
        <w:t>(les compensations)</w:t>
      </w:r>
    </w:p>
    <w:p w:rsidR="00A62CAA" w:rsidRPr="00194200" w:rsidRDefault="00A62CAA" w:rsidP="00A62CAA">
      <w:pPr>
        <w:pStyle w:val="Paragraphedeliste"/>
        <w:numPr>
          <w:ilvl w:val="0"/>
          <w:numId w:val="8"/>
        </w:numPr>
        <w:bidi/>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t>الساعات الإضافية : 50</w:t>
      </w:r>
      <w:r w:rsidR="0010443E" w:rsidRPr="00194200">
        <w:rPr>
          <w:rFonts w:ascii="Sakkal Majalla" w:hAnsi="Sakkal Majalla" w:cs="Sakkal Majalla"/>
          <w:sz w:val="32"/>
          <w:szCs w:val="32"/>
          <w:lang w:val="fr-FR" w:bidi="ar-DZ"/>
        </w:rPr>
        <w:t>%</w:t>
      </w:r>
      <w:r w:rsidRPr="00194200">
        <w:rPr>
          <w:rFonts w:ascii="Sakkal Majalla" w:hAnsi="Sakkal Majalla" w:cs="Sakkal Majalla"/>
          <w:sz w:val="32"/>
          <w:szCs w:val="32"/>
          <w:rtl/>
          <w:lang w:val="fr-FR" w:bidi="ar-DZ"/>
        </w:rPr>
        <w:t xml:space="preserve"> لكل ساعات عمل غضافية بعد المدة القانونية  </w:t>
      </w:r>
    </w:p>
    <w:p w:rsidR="00A62CAA" w:rsidRPr="00194200" w:rsidRDefault="00A62CAA" w:rsidP="00A62CAA">
      <w:pPr>
        <w:pStyle w:val="Paragraphedeliste"/>
        <w:bidi/>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                    75</w:t>
      </w:r>
      <w:r w:rsidR="0010443E" w:rsidRPr="00194200">
        <w:rPr>
          <w:rFonts w:ascii="Sakkal Majalla" w:hAnsi="Sakkal Majalla" w:cs="Sakkal Majalla"/>
          <w:sz w:val="32"/>
          <w:szCs w:val="32"/>
          <w:lang w:val="fr-FR" w:bidi="ar-DZ"/>
        </w:rPr>
        <w:t>%</w:t>
      </w:r>
      <w:r w:rsidRPr="00194200">
        <w:rPr>
          <w:rFonts w:ascii="Sakkal Majalla" w:hAnsi="Sakkal Majalla" w:cs="Sakkal Majalla"/>
          <w:sz w:val="32"/>
          <w:szCs w:val="32"/>
          <w:rtl/>
          <w:lang w:val="fr-FR" w:bidi="ar-DZ"/>
        </w:rPr>
        <w:t xml:space="preserve"> أكثر من 04 ساعات عمل إضافية </w:t>
      </w:r>
      <w:r w:rsidR="0010443E" w:rsidRPr="00194200">
        <w:rPr>
          <w:rFonts w:ascii="Sakkal Majalla" w:hAnsi="Sakkal Majalla" w:cs="Sakkal Majalla"/>
          <w:sz w:val="32"/>
          <w:szCs w:val="32"/>
          <w:lang w:val="fr-FR" w:bidi="ar-DZ"/>
        </w:rPr>
        <w:t>.</w:t>
      </w:r>
    </w:p>
    <w:p w:rsidR="00A62CAA" w:rsidRPr="00194200" w:rsidRDefault="00A62CAA" w:rsidP="00A62CAA">
      <w:pPr>
        <w:pStyle w:val="Paragraphedeliste"/>
        <w:bidi/>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يجب أن لا تتعدى 20</w:t>
      </w:r>
      <w:r w:rsidR="0010443E" w:rsidRPr="00194200">
        <w:rPr>
          <w:rFonts w:ascii="Sakkal Majalla" w:hAnsi="Sakkal Majalla" w:cs="Sakkal Majalla"/>
          <w:sz w:val="32"/>
          <w:szCs w:val="32"/>
          <w:lang w:val="fr-FR" w:bidi="ar-DZ"/>
        </w:rPr>
        <w:t>%</w:t>
      </w:r>
      <w:r w:rsidRPr="00194200">
        <w:rPr>
          <w:rFonts w:ascii="Sakkal Majalla" w:hAnsi="Sakkal Majalla" w:cs="Sakkal Majalla"/>
          <w:sz w:val="32"/>
          <w:szCs w:val="32"/>
          <w:rtl/>
          <w:lang w:val="fr-FR" w:bidi="ar-DZ"/>
        </w:rPr>
        <w:t xml:space="preserve"> من المدة القانونية بمعنى أن لا تتعدى 12 ساعة يوميا </w:t>
      </w:r>
      <w:r w:rsidR="0010443E" w:rsidRPr="00194200">
        <w:rPr>
          <w:rFonts w:ascii="Sakkal Majalla" w:hAnsi="Sakkal Majalla" w:cs="Sakkal Majalla"/>
          <w:sz w:val="32"/>
          <w:szCs w:val="32"/>
          <w:lang w:val="fr-FR" w:bidi="ar-DZ"/>
        </w:rPr>
        <w:t>.</w:t>
      </w:r>
    </w:p>
    <w:p w:rsidR="00A62CAA" w:rsidRPr="00194200" w:rsidRDefault="00A62CAA" w:rsidP="00A62CAA">
      <w:pPr>
        <w:pStyle w:val="Paragraphedeliste"/>
        <w:bidi/>
        <w:rPr>
          <w:rFonts w:ascii="Sakkal Majalla" w:hAnsi="Sakkal Majalla" w:cs="Sakkal Majalla"/>
          <w:sz w:val="32"/>
          <w:szCs w:val="32"/>
          <w:rtl/>
          <w:lang w:val="fr-FR" w:bidi="ar-DZ"/>
        </w:rPr>
      </w:pPr>
    </w:p>
    <w:p w:rsidR="00A62CAA" w:rsidRPr="00194200" w:rsidRDefault="00A62CAA" w:rsidP="00A62CAA">
      <w:pPr>
        <w:pStyle w:val="Paragraphedeliste"/>
        <w:numPr>
          <w:ilvl w:val="0"/>
          <w:numId w:val="8"/>
        </w:numPr>
        <w:bidi/>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t xml:space="preserve">تعويض الضرر : يمنح تعويض الضرر للعمال الذين يستغلون منصب عمل في ظروف شاقة </w:t>
      </w:r>
      <w:r w:rsidR="0010443E" w:rsidRPr="00194200">
        <w:rPr>
          <w:rFonts w:ascii="Sakkal Majalla" w:hAnsi="Sakkal Majalla" w:cs="Sakkal Majalla"/>
          <w:sz w:val="32"/>
          <w:szCs w:val="32"/>
          <w:lang w:val="fr-FR" w:bidi="ar-DZ"/>
        </w:rPr>
        <w:t>.</w:t>
      </w:r>
    </w:p>
    <w:p w:rsidR="00A62CAA" w:rsidRPr="00194200" w:rsidRDefault="00A62CAA" w:rsidP="00A62CAA">
      <w:pPr>
        <w:pStyle w:val="Paragraphedeliste"/>
        <w:numPr>
          <w:ilvl w:val="0"/>
          <w:numId w:val="8"/>
        </w:numPr>
        <w:bidi/>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t xml:space="preserve">تعويض السلة : يجب أن لا تقل عن 50دج بالنسبة للوجبة الواحدة لمدة 22 يوم كأقصى حد </w:t>
      </w:r>
      <w:r w:rsidR="0010443E" w:rsidRPr="00194200">
        <w:rPr>
          <w:rFonts w:ascii="Sakkal Majalla" w:hAnsi="Sakkal Majalla" w:cs="Sakkal Majalla"/>
          <w:sz w:val="32"/>
          <w:szCs w:val="32"/>
          <w:lang w:val="fr-FR" w:bidi="ar-DZ"/>
        </w:rPr>
        <w:t>.</w:t>
      </w:r>
    </w:p>
    <w:p w:rsidR="00671306" w:rsidRPr="00194200" w:rsidRDefault="00671306" w:rsidP="00A62CAA">
      <w:pPr>
        <w:pStyle w:val="Paragraphedeliste"/>
        <w:numPr>
          <w:ilvl w:val="0"/>
          <w:numId w:val="8"/>
        </w:numPr>
        <w:bidi/>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t>تعويض عن العمل الليلي : هو تعويض عن العمل الذي تم القيام به من الساعة 8 ليلا إلى الساعة 5 صباحا و محدد من 0</w:t>
      </w:r>
      <w:r w:rsidR="0010443E" w:rsidRPr="00194200">
        <w:rPr>
          <w:rFonts w:ascii="Sakkal Majalla" w:hAnsi="Sakkal Majalla" w:cs="Sakkal Majalla"/>
          <w:sz w:val="32"/>
          <w:szCs w:val="32"/>
          <w:lang w:val="fr-FR" w:bidi="ar-DZ"/>
        </w:rPr>
        <w:t>%</w:t>
      </w:r>
      <w:r w:rsidRPr="00194200">
        <w:rPr>
          <w:rFonts w:ascii="Sakkal Majalla" w:hAnsi="Sakkal Majalla" w:cs="Sakkal Majalla"/>
          <w:sz w:val="32"/>
          <w:szCs w:val="32"/>
          <w:rtl/>
          <w:lang w:val="fr-FR" w:bidi="ar-DZ"/>
        </w:rPr>
        <w:t xml:space="preserve"> إلى 30</w:t>
      </w:r>
      <w:r w:rsidR="0010443E" w:rsidRPr="00194200">
        <w:rPr>
          <w:rFonts w:ascii="Sakkal Majalla" w:hAnsi="Sakkal Majalla" w:cs="Sakkal Majalla"/>
          <w:sz w:val="32"/>
          <w:szCs w:val="32"/>
          <w:lang w:val="fr-FR" w:bidi="ar-DZ"/>
        </w:rPr>
        <w:t>%</w:t>
      </w:r>
      <w:r w:rsidRPr="00194200">
        <w:rPr>
          <w:rFonts w:ascii="Sakkal Majalla" w:hAnsi="Sakkal Majalla" w:cs="Sakkal Majalla"/>
          <w:sz w:val="32"/>
          <w:szCs w:val="32"/>
          <w:rtl/>
          <w:lang w:val="fr-FR" w:bidi="ar-DZ"/>
        </w:rPr>
        <w:t xml:space="preserve"> من الأجر القاعدي </w:t>
      </w:r>
      <w:r w:rsidR="0010443E" w:rsidRPr="00194200">
        <w:rPr>
          <w:rFonts w:ascii="Sakkal Majalla" w:hAnsi="Sakkal Majalla" w:cs="Sakkal Majalla"/>
          <w:sz w:val="32"/>
          <w:szCs w:val="32"/>
          <w:lang w:val="fr-FR" w:bidi="ar-DZ"/>
        </w:rPr>
        <w:t>.</w:t>
      </w:r>
    </w:p>
    <w:p w:rsidR="00671306" w:rsidRPr="00194200" w:rsidRDefault="00671306" w:rsidP="00671306">
      <w:pPr>
        <w:pStyle w:val="Paragraphedeliste"/>
        <w:numPr>
          <w:ilvl w:val="0"/>
          <w:numId w:val="8"/>
        </w:numPr>
        <w:bidi/>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t>تعويض المنطقة الج</w:t>
      </w:r>
      <w:r w:rsidR="001061DF" w:rsidRPr="00194200">
        <w:rPr>
          <w:rFonts w:ascii="Sakkal Majalla" w:hAnsi="Sakkal Majalla" w:cs="Sakkal Majalla"/>
          <w:sz w:val="32"/>
          <w:szCs w:val="32"/>
          <w:rtl/>
          <w:lang w:val="fr-FR" w:bidi="ar-DZ"/>
        </w:rPr>
        <w:t>غ</w:t>
      </w:r>
      <w:r w:rsidRPr="00194200">
        <w:rPr>
          <w:rFonts w:ascii="Sakkal Majalla" w:hAnsi="Sakkal Majalla" w:cs="Sakkal Majalla"/>
          <w:sz w:val="32"/>
          <w:szCs w:val="32"/>
          <w:rtl/>
          <w:lang w:val="fr-FR" w:bidi="ar-DZ"/>
        </w:rPr>
        <w:t xml:space="preserve">رافية : هو تعويض عن مناصب العمل الواقعة في المناطق المعزولة </w:t>
      </w:r>
      <w:r w:rsidR="0010443E" w:rsidRPr="00194200">
        <w:rPr>
          <w:rFonts w:ascii="Sakkal Majalla" w:hAnsi="Sakkal Majalla" w:cs="Sakkal Majalla"/>
          <w:sz w:val="32"/>
          <w:szCs w:val="32"/>
          <w:lang w:val="fr-FR" w:bidi="ar-DZ"/>
        </w:rPr>
        <w:t>.</w:t>
      </w:r>
    </w:p>
    <w:p w:rsidR="00671306" w:rsidRPr="00194200" w:rsidRDefault="00671306" w:rsidP="00671306">
      <w:pPr>
        <w:pStyle w:val="Paragraphedeliste"/>
        <w:numPr>
          <w:ilvl w:val="0"/>
          <w:numId w:val="8"/>
        </w:numPr>
        <w:bidi/>
        <w:rPr>
          <w:rFonts w:ascii="Sakkal Majalla" w:hAnsi="Sakkal Majalla" w:cs="Sakkal Majalla"/>
          <w:sz w:val="28"/>
          <w:szCs w:val="28"/>
          <w:lang w:val="fr-FR" w:bidi="ar-DZ"/>
        </w:rPr>
      </w:pPr>
      <w:r w:rsidRPr="00194200">
        <w:rPr>
          <w:rFonts w:ascii="Sakkal Majalla" w:hAnsi="Sakkal Majalla" w:cs="Sakkal Majalla"/>
          <w:sz w:val="32"/>
          <w:szCs w:val="32"/>
          <w:rtl/>
          <w:lang w:val="fr-FR" w:bidi="ar-DZ"/>
        </w:rPr>
        <w:t>تعويض عن النقل : هو تعويض للعمال التي لا تؤمن لهم المؤسسة وسيلة نقل مثلا في اطار 3 كلم لهم الحق في التعويض</w:t>
      </w:r>
      <w:r w:rsidRPr="00194200">
        <w:rPr>
          <w:rFonts w:ascii="Sakkal Majalla" w:hAnsi="Sakkal Majalla" w:cs="Sakkal Majalla"/>
          <w:sz w:val="28"/>
          <w:szCs w:val="28"/>
          <w:rtl/>
          <w:lang w:val="fr-FR" w:bidi="ar-DZ"/>
        </w:rPr>
        <w:t xml:space="preserve"> </w:t>
      </w:r>
      <w:r w:rsidR="0010443E" w:rsidRPr="00194200">
        <w:rPr>
          <w:rFonts w:ascii="Sakkal Majalla" w:hAnsi="Sakkal Majalla" w:cs="Sakkal Majalla"/>
          <w:sz w:val="28"/>
          <w:szCs w:val="28"/>
          <w:lang w:val="fr-FR" w:bidi="ar-DZ"/>
        </w:rPr>
        <w:t>.</w:t>
      </w:r>
    </w:p>
    <w:p w:rsidR="00671306" w:rsidRPr="00194200" w:rsidRDefault="00671306" w:rsidP="00671306">
      <w:pPr>
        <w:pStyle w:val="Paragraphedeliste"/>
        <w:bidi/>
        <w:rPr>
          <w:rFonts w:ascii="Sakkal Majalla" w:hAnsi="Sakkal Majalla" w:cs="Sakkal Majalla"/>
          <w:sz w:val="28"/>
          <w:szCs w:val="28"/>
          <w:lang w:val="fr-FR" w:bidi="ar-DZ"/>
        </w:rPr>
      </w:pPr>
    </w:p>
    <w:tbl>
      <w:tblPr>
        <w:tblStyle w:val="Grilledutableau"/>
        <w:bidiVisual/>
        <w:tblW w:w="0" w:type="auto"/>
        <w:tblInd w:w="1933" w:type="dxa"/>
        <w:tblLook w:val="04A0"/>
      </w:tblPr>
      <w:tblGrid>
        <w:gridCol w:w="1312"/>
        <w:gridCol w:w="4276"/>
      </w:tblGrid>
      <w:tr w:rsidR="00671306" w:rsidRPr="00194200" w:rsidTr="00671306">
        <w:tc>
          <w:tcPr>
            <w:tcW w:w="1312" w:type="dxa"/>
          </w:tcPr>
          <w:p w:rsidR="00671306" w:rsidRPr="00194200" w:rsidRDefault="00671306" w:rsidP="00671306">
            <w:pPr>
              <w:pStyle w:val="Paragraphedeliste"/>
              <w:bidi/>
              <w:ind w:left="0"/>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التعويض </w:t>
            </w:r>
          </w:p>
        </w:tc>
        <w:tc>
          <w:tcPr>
            <w:tcW w:w="4276" w:type="dxa"/>
          </w:tcPr>
          <w:p w:rsidR="00671306" w:rsidRPr="00194200" w:rsidRDefault="00671306" w:rsidP="00671306">
            <w:pPr>
              <w:pStyle w:val="Paragraphedeliste"/>
              <w:bidi/>
              <w:ind w:left="0"/>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من 400 دج إلى 1200  دج شهريا </w:t>
            </w:r>
          </w:p>
        </w:tc>
      </w:tr>
      <w:tr w:rsidR="00671306" w:rsidRPr="00194200" w:rsidTr="00671306">
        <w:tc>
          <w:tcPr>
            <w:tcW w:w="1312" w:type="dxa"/>
          </w:tcPr>
          <w:p w:rsidR="00671306" w:rsidRPr="00194200" w:rsidRDefault="00671306" w:rsidP="00671306">
            <w:pPr>
              <w:pStyle w:val="Paragraphedeliste"/>
              <w:bidi/>
              <w:ind w:left="0"/>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المسافة</w:t>
            </w:r>
          </w:p>
        </w:tc>
        <w:tc>
          <w:tcPr>
            <w:tcW w:w="4276" w:type="dxa"/>
          </w:tcPr>
          <w:p w:rsidR="00671306" w:rsidRPr="00194200" w:rsidRDefault="00671306" w:rsidP="00671306">
            <w:pPr>
              <w:pStyle w:val="Paragraphedeliste"/>
              <w:bidi/>
              <w:ind w:left="0"/>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من 03 كلم إلى 25 كلم </w:t>
            </w:r>
          </w:p>
        </w:tc>
      </w:tr>
    </w:tbl>
    <w:p w:rsidR="00A62CAA" w:rsidRPr="00194200" w:rsidRDefault="00671306" w:rsidP="00671306">
      <w:pPr>
        <w:pStyle w:val="Paragraphedeliste"/>
        <w:bidi/>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t xml:space="preserve"> </w:t>
      </w:r>
    </w:p>
    <w:p w:rsidR="0069217B" w:rsidRPr="00194200" w:rsidRDefault="00671306" w:rsidP="00671306">
      <w:pPr>
        <w:pStyle w:val="Paragraphedeliste"/>
        <w:numPr>
          <w:ilvl w:val="0"/>
          <w:numId w:val="7"/>
        </w:numPr>
        <w:bidi/>
        <w:spacing w:line="480" w:lineRule="auto"/>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t>ا</w:t>
      </w:r>
      <w:r w:rsidRPr="00194200">
        <w:rPr>
          <w:rFonts w:ascii="Sakkal Majalla" w:hAnsi="Sakkal Majalla" w:cs="Sakkal Majalla"/>
          <w:b/>
          <w:bCs/>
          <w:sz w:val="32"/>
          <w:szCs w:val="32"/>
          <w:rtl/>
          <w:lang w:val="fr-FR" w:bidi="ar-DZ"/>
        </w:rPr>
        <w:t>لمنح :</w:t>
      </w:r>
      <w:r w:rsidR="0010443E" w:rsidRPr="00194200">
        <w:rPr>
          <w:rFonts w:ascii="Sakkal Majalla" w:hAnsi="Sakkal Majalla" w:cs="Sakkal Majalla"/>
          <w:b/>
          <w:bCs/>
          <w:sz w:val="32"/>
          <w:szCs w:val="32"/>
          <w:lang w:val="fr-FR" w:bidi="ar-DZ"/>
        </w:rPr>
        <w:t>( les subventions )</w:t>
      </w:r>
      <w:r w:rsidR="0010443E" w:rsidRPr="00194200">
        <w:rPr>
          <w:rFonts w:ascii="Sakkal Majalla" w:hAnsi="Sakkal Majalla" w:cs="Sakkal Majalla"/>
          <w:sz w:val="32"/>
          <w:szCs w:val="32"/>
          <w:lang w:val="fr-FR" w:bidi="ar-DZ"/>
        </w:rPr>
        <w:t xml:space="preserve"> </w:t>
      </w:r>
      <w:r w:rsidRPr="00194200">
        <w:rPr>
          <w:rFonts w:ascii="Sakkal Majalla" w:hAnsi="Sakkal Majalla" w:cs="Sakkal Majalla"/>
          <w:sz w:val="32"/>
          <w:szCs w:val="32"/>
          <w:rtl/>
          <w:lang w:val="fr-FR" w:bidi="ar-DZ"/>
        </w:rPr>
        <w:t xml:space="preserve"> تقدم لأغراض إجتماعية و لا تخضع للإقتطاعات مهما كانت </w:t>
      </w:r>
    </w:p>
    <w:p w:rsidR="00671306" w:rsidRPr="00194200" w:rsidRDefault="00DA30B0" w:rsidP="00671306">
      <w:pPr>
        <w:pStyle w:val="Paragraphedeliste"/>
        <w:numPr>
          <w:ilvl w:val="0"/>
          <w:numId w:val="10"/>
        </w:numPr>
        <w:bidi/>
        <w:spacing w:line="480" w:lineRule="auto"/>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t xml:space="preserve">الأجر الوحيد : يمنح في حالة ماذا إذا كانت الزوجة أو الزوج لا تمارس أي نشاط مؤسسة  </w:t>
      </w:r>
      <w:r w:rsidRPr="00194200">
        <w:rPr>
          <w:rFonts w:ascii="Sakkal Majalla" w:hAnsi="Sakkal Majalla" w:cs="Sakkal Majalla"/>
          <w:sz w:val="32"/>
          <w:szCs w:val="32"/>
          <w:lang w:val="fr-FR" w:bidi="ar-DZ"/>
        </w:rPr>
        <w:t xml:space="preserve">LFB </w:t>
      </w:r>
      <w:r w:rsidRPr="00194200">
        <w:rPr>
          <w:rFonts w:ascii="Sakkal Majalla" w:hAnsi="Sakkal Majalla" w:cs="Sakkal Majalla"/>
          <w:sz w:val="32"/>
          <w:szCs w:val="32"/>
          <w:rtl/>
          <w:lang w:val="fr-FR" w:bidi="ar-DZ"/>
        </w:rPr>
        <w:t xml:space="preserve"> 800 دج </w:t>
      </w:r>
    </w:p>
    <w:p w:rsidR="00DA30B0" w:rsidRPr="00194200" w:rsidRDefault="00DA30B0" w:rsidP="00DA30B0">
      <w:pPr>
        <w:pStyle w:val="Paragraphedeliste"/>
        <w:numPr>
          <w:ilvl w:val="0"/>
          <w:numId w:val="10"/>
        </w:numPr>
        <w:bidi/>
        <w:spacing w:line="480" w:lineRule="auto"/>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lastRenderedPageBreak/>
        <w:t xml:space="preserve">المنح العائلية : 600 دج على كل ولد إذا كان الاجر القاعدي لا يتعدى 15000 دج و عدد الأولاد 5 أو أقل </w:t>
      </w:r>
    </w:p>
    <w:p w:rsidR="00DA30B0" w:rsidRPr="00194200" w:rsidRDefault="00DA30B0" w:rsidP="00DA30B0">
      <w:pPr>
        <w:pStyle w:val="Paragraphedeliste"/>
        <w:bidi/>
        <w:spacing w:line="480" w:lineRule="auto"/>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300 دج على كل ولد إذا كان الأجر القاعدي يتعدى 15000 دج و عدد الاولاد أكثر من 6 أولاد . </w:t>
      </w:r>
    </w:p>
    <w:p w:rsidR="00733845" w:rsidRPr="00194200" w:rsidRDefault="00733845" w:rsidP="00733845">
      <w:pPr>
        <w:pStyle w:val="Paragraphedeliste"/>
        <w:numPr>
          <w:ilvl w:val="0"/>
          <w:numId w:val="12"/>
        </w:numPr>
        <w:bidi/>
        <w:spacing w:line="480" w:lineRule="auto"/>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t>منحة التمدرس : 800 دج إذا كان الأج القاعدي لا يتعدى 15000دج و عدد الأولاد 5 اولاد أو أقل .</w:t>
      </w:r>
    </w:p>
    <w:p w:rsidR="00733845" w:rsidRPr="00194200" w:rsidRDefault="00733845" w:rsidP="00733845">
      <w:pPr>
        <w:pStyle w:val="Paragraphedeliste"/>
        <w:numPr>
          <w:ilvl w:val="0"/>
          <w:numId w:val="12"/>
        </w:numPr>
        <w:bidi/>
        <w:spacing w:line="480" w:lineRule="auto"/>
        <w:rPr>
          <w:rFonts w:ascii="Sakkal Majalla" w:hAnsi="Sakkal Majalla" w:cs="Sakkal Majalla"/>
          <w:sz w:val="28"/>
          <w:szCs w:val="28"/>
          <w:lang w:val="fr-FR" w:bidi="ar-DZ"/>
        </w:rPr>
      </w:pPr>
      <w:r w:rsidRPr="00194200">
        <w:rPr>
          <w:rFonts w:ascii="Sakkal Majalla" w:hAnsi="Sakkal Majalla" w:cs="Sakkal Majalla"/>
          <w:sz w:val="32"/>
          <w:szCs w:val="32"/>
          <w:rtl/>
          <w:lang w:val="fr-FR" w:bidi="ar-DZ"/>
        </w:rPr>
        <w:t>400دج إذا كان الأجر القاعدي يتعدى 15000دج عدد الأولاد 6 أو أكثر .</w:t>
      </w:r>
      <w:r w:rsidRPr="00194200">
        <w:rPr>
          <w:rFonts w:ascii="Sakkal Majalla" w:hAnsi="Sakkal Majalla" w:cs="Sakkal Majalla"/>
          <w:sz w:val="28"/>
          <w:szCs w:val="28"/>
          <w:rtl/>
          <w:lang w:val="fr-FR" w:bidi="ar-DZ"/>
        </w:rPr>
        <w:t xml:space="preserve"> </w:t>
      </w:r>
    </w:p>
    <w:p w:rsidR="00733845" w:rsidRPr="00194200" w:rsidRDefault="00733845" w:rsidP="0010443E">
      <w:pPr>
        <w:pStyle w:val="Paragraphedeliste"/>
        <w:numPr>
          <w:ilvl w:val="0"/>
          <w:numId w:val="7"/>
        </w:numPr>
        <w:bidi/>
        <w:spacing w:line="480" w:lineRule="auto"/>
        <w:rPr>
          <w:rFonts w:ascii="Sakkal Majalla" w:hAnsi="Sakkal Majalla" w:cs="Sakkal Majalla"/>
          <w:b/>
          <w:bCs/>
          <w:sz w:val="32"/>
          <w:szCs w:val="32"/>
          <w:lang w:val="fr-FR" w:bidi="ar-DZ"/>
        </w:rPr>
      </w:pPr>
      <w:r w:rsidRPr="00194200">
        <w:rPr>
          <w:rFonts w:ascii="Sakkal Majalla" w:hAnsi="Sakkal Majalla" w:cs="Sakkal Majalla"/>
          <w:b/>
          <w:bCs/>
          <w:sz w:val="32"/>
          <w:szCs w:val="32"/>
          <w:rtl/>
          <w:lang w:val="fr-FR" w:bidi="ar-DZ"/>
        </w:rPr>
        <w:t xml:space="preserve">الاقتطاعات : </w:t>
      </w:r>
      <w:r w:rsidR="0010443E" w:rsidRPr="00194200">
        <w:rPr>
          <w:rFonts w:ascii="Sakkal Majalla" w:hAnsi="Sakkal Majalla" w:cs="Sakkal Majalla"/>
          <w:b/>
          <w:bCs/>
          <w:sz w:val="32"/>
          <w:szCs w:val="32"/>
          <w:lang w:val="fr-FR" w:bidi="ar-DZ"/>
        </w:rPr>
        <w:t>(les Déductions )</w:t>
      </w:r>
    </w:p>
    <w:p w:rsidR="00733845" w:rsidRPr="00194200" w:rsidRDefault="00733845" w:rsidP="00733845">
      <w:pPr>
        <w:pStyle w:val="Paragraphedeliste"/>
        <w:numPr>
          <w:ilvl w:val="0"/>
          <w:numId w:val="13"/>
        </w:numPr>
        <w:bidi/>
        <w:spacing w:line="480" w:lineRule="auto"/>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t xml:space="preserve">الاجبارية : </w:t>
      </w:r>
      <w:r w:rsidRPr="00194200">
        <w:rPr>
          <w:rFonts w:ascii="Sakkal Majalla" w:hAnsi="Sakkal Majalla" w:cs="Sakkal Majalla"/>
          <w:sz w:val="32"/>
          <w:szCs w:val="32"/>
          <w:lang w:val="fr-FR" w:bidi="ar-DZ"/>
        </w:rPr>
        <w:t>IRG    CNAS</w:t>
      </w:r>
    </w:p>
    <w:p w:rsidR="00733845" w:rsidRPr="00194200" w:rsidRDefault="00733845" w:rsidP="00733845">
      <w:pPr>
        <w:pStyle w:val="Paragraphedeliste"/>
        <w:numPr>
          <w:ilvl w:val="0"/>
          <w:numId w:val="13"/>
        </w:numPr>
        <w:bidi/>
        <w:spacing w:line="480" w:lineRule="auto"/>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t xml:space="preserve">الاختيارية : تسديد التسبيق عن الاجور </w:t>
      </w:r>
    </w:p>
    <w:p w:rsidR="00733845" w:rsidRPr="00194200" w:rsidRDefault="00733845" w:rsidP="00733845">
      <w:pPr>
        <w:pStyle w:val="Paragraphedeliste"/>
        <w:bidi/>
        <w:spacing w:line="480" w:lineRule="auto"/>
        <w:ind w:left="1440"/>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            تسديد القروض </w:t>
      </w:r>
    </w:p>
    <w:p w:rsidR="00733845" w:rsidRPr="00194200" w:rsidRDefault="00733845" w:rsidP="00733845">
      <w:pPr>
        <w:pStyle w:val="Paragraphedeliste"/>
        <w:bidi/>
        <w:spacing w:line="480" w:lineRule="auto"/>
        <w:ind w:left="1440"/>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           تسديد قيمة المشتريات بالتقسيط </w:t>
      </w:r>
    </w:p>
    <w:p w:rsidR="00733845" w:rsidRPr="00194200" w:rsidRDefault="00733845" w:rsidP="00733845">
      <w:pPr>
        <w:pStyle w:val="Paragraphedeliste"/>
        <w:numPr>
          <w:ilvl w:val="0"/>
          <w:numId w:val="14"/>
        </w:numPr>
        <w:bidi/>
        <w:spacing w:line="480" w:lineRule="auto"/>
        <w:rPr>
          <w:rFonts w:ascii="Sakkal Majalla" w:hAnsi="Sakkal Majalla" w:cs="Sakkal Majalla"/>
          <w:b/>
          <w:bCs/>
          <w:sz w:val="32"/>
          <w:szCs w:val="32"/>
          <w:lang w:val="fr-FR" w:bidi="ar-DZ"/>
        </w:rPr>
      </w:pPr>
      <w:r w:rsidRPr="00194200">
        <w:rPr>
          <w:rFonts w:ascii="Sakkal Majalla" w:hAnsi="Sakkal Majalla" w:cs="Sakkal Majalla"/>
          <w:b/>
          <w:bCs/>
          <w:sz w:val="32"/>
          <w:szCs w:val="32"/>
          <w:rtl/>
          <w:lang w:val="fr-FR" w:bidi="ar-DZ"/>
        </w:rPr>
        <w:t xml:space="preserve">الضمان الإجتماعي </w:t>
      </w:r>
      <w:r w:rsidR="006B7CB2" w:rsidRPr="00194200">
        <w:rPr>
          <w:rFonts w:ascii="Sakkal Majalla" w:hAnsi="Sakkal Majalla" w:cs="Sakkal Majalla"/>
          <w:b/>
          <w:bCs/>
          <w:sz w:val="32"/>
          <w:szCs w:val="32"/>
          <w:rtl/>
          <w:lang w:val="fr-FR" w:bidi="ar-DZ"/>
        </w:rPr>
        <w:t xml:space="preserve">: </w:t>
      </w:r>
    </w:p>
    <w:p w:rsidR="000029C2" w:rsidRPr="00194200" w:rsidRDefault="006B7CB2" w:rsidP="000029C2">
      <w:pPr>
        <w:bidi/>
        <w:spacing w:line="480" w:lineRule="auto"/>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يحسب على اساس أجرة المنصب </w:t>
      </w:r>
    </w:p>
    <w:p w:rsidR="006B7CB2" w:rsidRPr="00194200" w:rsidRDefault="006B7CB2" w:rsidP="00D02E80">
      <w:pPr>
        <w:pStyle w:val="Paragraphedeliste"/>
        <w:numPr>
          <w:ilvl w:val="0"/>
          <w:numId w:val="18"/>
        </w:numPr>
        <w:bidi/>
        <w:spacing w:line="480" w:lineRule="auto"/>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الاشترا</w:t>
      </w:r>
      <w:r w:rsidR="000029C2" w:rsidRPr="00194200">
        <w:rPr>
          <w:rFonts w:ascii="Sakkal Majalla" w:hAnsi="Sakkal Majalla" w:cs="Sakkal Majalla"/>
          <w:sz w:val="32"/>
          <w:szCs w:val="32"/>
          <w:rtl/>
          <w:lang w:val="fr-FR" w:bidi="ar-DZ"/>
        </w:rPr>
        <w:t xml:space="preserve">ك على عاتق العامل = أجرة المنصب </w:t>
      </w:r>
      <w:r w:rsidR="000029C2" w:rsidRPr="00194200">
        <w:rPr>
          <w:rFonts w:ascii="Sakkal Majalla" w:hAnsi="Sakkal Majalla" w:cs="Sakkal Majalla"/>
          <w:sz w:val="32"/>
          <w:szCs w:val="32"/>
          <w:lang w:bidi="ar-DZ"/>
        </w:rPr>
        <w:t>x</w:t>
      </w:r>
      <w:r w:rsidR="000029C2" w:rsidRPr="00194200">
        <w:rPr>
          <w:rFonts w:ascii="Sakkal Majalla" w:hAnsi="Sakkal Majalla" w:cs="Sakkal Majalla"/>
          <w:sz w:val="32"/>
          <w:szCs w:val="32"/>
          <w:rtl/>
          <w:lang w:bidi="ar-DZ"/>
        </w:rPr>
        <w:t xml:space="preserve"> 9</w:t>
      </w:r>
      <w:r w:rsidR="000029C2" w:rsidRPr="00194200">
        <w:rPr>
          <w:rFonts w:ascii="Sakkal Majalla" w:hAnsi="Sakkal Majalla" w:cs="Sakkal Majalla"/>
          <w:sz w:val="32"/>
          <w:szCs w:val="32"/>
          <w:lang w:bidi="ar-DZ"/>
        </w:rPr>
        <w:t xml:space="preserve"> </w:t>
      </w:r>
      <w:r w:rsidR="000029C2" w:rsidRPr="00194200">
        <w:rPr>
          <w:rFonts w:ascii="Sakkal Majalla" w:hAnsi="Sakkal Majalla" w:cs="Sakkal Majalla"/>
          <w:sz w:val="32"/>
          <w:szCs w:val="32"/>
          <w:lang w:val="fr-FR" w:bidi="ar-DZ"/>
        </w:rPr>
        <w:t>%</w:t>
      </w:r>
    </w:p>
    <w:p w:rsidR="000029C2" w:rsidRPr="00194200" w:rsidRDefault="000029C2" w:rsidP="00D02E80">
      <w:pPr>
        <w:pStyle w:val="Paragraphedeliste"/>
        <w:numPr>
          <w:ilvl w:val="0"/>
          <w:numId w:val="18"/>
        </w:numPr>
        <w:bidi/>
        <w:spacing w:line="480" w:lineRule="auto"/>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الاشتراك على عاتق صاحب العمل = اجرة المنصب </w:t>
      </w:r>
      <w:r w:rsidRPr="00194200">
        <w:rPr>
          <w:rFonts w:ascii="Sakkal Majalla" w:hAnsi="Sakkal Majalla" w:cs="Sakkal Majalla"/>
          <w:sz w:val="32"/>
          <w:szCs w:val="32"/>
          <w:lang w:bidi="ar-DZ"/>
        </w:rPr>
        <w:t>x</w:t>
      </w:r>
      <w:r w:rsidRPr="00194200">
        <w:rPr>
          <w:rFonts w:ascii="Sakkal Majalla" w:hAnsi="Sakkal Majalla" w:cs="Sakkal Majalla"/>
          <w:sz w:val="32"/>
          <w:szCs w:val="32"/>
          <w:rtl/>
          <w:lang w:bidi="ar-DZ"/>
        </w:rPr>
        <w:t xml:space="preserve"> 26</w:t>
      </w:r>
      <w:r w:rsidRPr="00194200">
        <w:rPr>
          <w:rFonts w:ascii="Sakkal Majalla" w:hAnsi="Sakkal Majalla" w:cs="Sakkal Majalla"/>
          <w:sz w:val="32"/>
          <w:szCs w:val="32"/>
          <w:lang w:val="fr-FR" w:bidi="ar-DZ"/>
        </w:rPr>
        <w:t>%</w:t>
      </w:r>
      <w:r w:rsidRPr="00194200">
        <w:rPr>
          <w:rFonts w:ascii="Sakkal Majalla" w:hAnsi="Sakkal Majalla" w:cs="Sakkal Majalla"/>
          <w:sz w:val="32"/>
          <w:szCs w:val="32"/>
          <w:rtl/>
          <w:lang w:val="fr-FR" w:bidi="ar-DZ"/>
        </w:rPr>
        <w:t xml:space="preserve"> </w:t>
      </w:r>
    </w:p>
    <w:tbl>
      <w:tblPr>
        <w:tblStyle w:val="Grilledutableau"/>
        <w:bidiVisual/>
        <w:tblW w:w="0" w:type="auto"/>
        <w:tblLook w:val="04A0"/>
      </w:tblPr>
      <w:tblGrid>
        <w:gridCol w:w="9211"/>
      </w:tblGrid>
      <w:tr w:rsidR="000029C2" w:rsidRPr="00194200" w:rsidTr="000029C2">
        <w:tc>
          <w:tcPr>
            <w:tcW w:w="9211" w:type="dxa"/>
          </w:tcPr>
          <w:p w:rsidR="000029C2" w:rsidRPr="00194200" w:rsidRDefault="000029C2" w:rsidP="000029C2">
            <w:pPr>
              <w:bidi/>
              <w:spacing w:line="480" w:lineRule="auto"/>
              <w:rPr>
                <w:rFonts w:ascii="Sakkal Majalla" w:hAnsi="Sakkal Majalla" w:cs="Sakkal Majalla"/>
                <w:b/>
                <w:bCs/>
                <w:sz w:val="32"/>
                <w:szCs w:val="32"/>
                <w:rtl/>
                <w:lang w:val="fr-FR" w:bidi="ar-DZ"/>
              </w:rPr>
            </w:pPr>
            <w:r w:rsidRPr="00194200">
              <w:rPr>
                <w:rFonts w:ascii="Sakkal Majalla" w:hAnsi="Sakkal Majalla" w:cs="Sakkal Majalla"/>
                <w:b/>
                <w:bCs/>
                <w:sz w:val="32"/>
                <w:szCs w:val="32"/>
                <w:rtl/>
                <w:lang w:val="fr-FR" w:bidi="ar-DZ"/>
              </w:rPr>
              <w:lastRenderedPageBreak/>
              <w:t xml:space="preserve">اجرة المنصب = الاجر الاساسي + مجموع اعلاوات + تعويض الساعات الاضافية + خبرة المهنية + تعويض الضرر </w:t>
            </w:r>
          </w:p>
        </w:tc>
      </w:tr>
    </w:tbl>
    <w:p w:rsidR="000029C2" w:rsidRPr="00194200" w:rsidRDefault="000029C2" w:rsidP="000029C2">
      <w:pPr>
        <w:bidi/>
        <w:spacing w:line="480" w:lineRule="auto"/>
        <w:rPr>
          <w:rFonts w:ascii="Sakkal Majalla" w:hAnsi="Sakkal Majalla" w:cs="Sakkal Majalla"/>
          <w:sz w:val="32"/>
          <w:szCs w:val="32"/>
          <w:rtl/>
          <w:lang w:val="fr-FR" w:bidi="ar-DZ"/>
        </w:rPr>
      </w:pPr>
    </w:p>
    <w:p w:rsidR="000029C2" w:rsidRPr="00194200" w:rsidRDefault="000029C2" w:rsidP="000029C2">
      <w:pPr>
        <w:pStyle w:val="Paragraphedeliste"/>
        <w:numPr>
          <w:ilvl w:val="0"/>
          <w:numId w:val="14"/>
        </w:numPr>
        <w:bidi/>
        <w:spacing w:line="480" w:lineRule="auto"/>
        <w:rPr>
          <w:rFonts w:ascii="Sakkal Majalla" w:hAnsi="Sakkal Majalla" w:cs="Sakkal Majalla"/>
          <w:b/>
          <w:bCs/>
          <w:sz w:val="32"/>
          <w:szCs w:val="32"/>
          <w:lang w:val="fr-FR" w:bidi="ar-DZ"/>
        </w:rPr>
      </w:pPr>
      <w:r w:rsidRPr="00194200">
        <w:rPr>
          <w:rFonts w:ascii="Sakkal Majalla" w:hAnsi="Sakkal Majalla" w:cs="Sakkal Majalla"/>
          <w:b/>
          <w:bCs/>
          <w:sz w:val="32"/>
          <w:szCs w:val="32"/>
          <w:rtl/>
          <w:lang w:val="fr-FR" w:bidi="ar-DZ"/>
        </w:rPr>
        <w:t>الضريبة على الدخل الاجمالي</w:t>
      </w:r>
      <w:r w:rsidR="00D02E80" w:rsidRPr="00194200">
        <w:rPr>
          <w:rFonts w:ascii="Sakkal Majalla" w:hAnsi="Sakkal Majalla" w:cs="Sakkal Majalla"/>
          <w:b/>
          <w:bCs/>
          <w:sz w:val="32"/>
          <w:szCs w:val="32"/>
          <w:lang w:val="fr-FR" w:bidi="ar-DZ"/>
        </w:rPr>
        <w:t xml:space="preserve"> IRG </w:t>
      </w:r>
      <w:r w:rsidRPr="00194200">
        <w:rPr>
          <w:rFonts w:ascii="Sakkal Majalla" w:hAnsi="Sakkal Majalla" w:cs="Sakkal Majalla"/>
          <w:b/>
          <w:bCs/>
          <w:sz w:val="32"/>
          <w:szCs w:val="32"/>
          <w:rtl/>
          <w:lang w:val="fr-FR" w:bidi="ar-DZ"/>
        </w:rPr>
        <w:t xml:space="preserve"> : </w:t>
      </w:r>
    </w:p>
    <w:tbl>
      <w:tblPr>
        <w:tblStyle w:val="Grilledutableau"/>
        <w:bidiVisual/>
        <w:tblW w:w="0" w:type="auto"/>
        <w:tblLook w:val="04A0"/>
      </w:tblPr>
      <w:tblGrid>
        <w:gridCol w:w="9211"/>
      </w:tblGrid>
      <w:tr w:rsidR="000029C2" w:rsidRPr="00194200" w:rsidTr="000029C2">
        <w:tc>
          <w:tcPr>
            <w:tcW w:w="9211" w:type="dxa"/>
          </w:tcPr>
          <w:p w:rsidR="000029C2" w:rsidRPr="00194200" w:rsidRDefault="000029C2" w:rsidP="000029C2">
            <w:pPr>
              <w:bidi/>
              <w:spacing w:line="480" w:lineRule="auto"/>
              <w:rPr>
                <w:rFonts w:ascii="Sakkal Majalla" w:hAnsi="Sakkal Majalla" w:cs="Sakkal Majalla"/>
                <w:b/>
                <w:bCs/>
                <w:sz w:val="32"/>
                <w:szCs w:val="32"/>
                <w:rtl/>
                <w:lang w:val="fr-FR" w:bidi="ar-DZ"/>
              </w:rPr>
            </w:pPr>
            <w:r w:rsidRPr="00194200">
              <w:rPr>
                <w:rFonts w:ascii="Sakkal Majalla" w:hAnsi="Sakkal Majalla" w:cs="Sakkal Majalla"/>
                <w:b/>
                <w:bCs/>
                <w:sz w:val="32"/>
                <w:szCs w:val="32"/>
                <w:rtl/>
                <w:lang w:val="fr-FR" w:bidi="ar-DZ"/>
              </w:rPr>
              <w:t xml:space="preserve">الوعاء الضريبي = الاجر الاساسي + مجموع العلاوات + مجموع التعويضات – </w:t>
            </w:r>
            <w:r w:rsidRPr="00194200">
              <w:rPr>
                <w:rFonts w:ascii="Sakkal Majalla" w:hAnsi="Sakkal Majalla" w:cs="Sakkal Majalla"/>
                <w:b/>
                <w:bCs/>
                <w:sz w:val="32"/>
                <w:szCs w:val="32"/>
                <w:lang w:val="fr-FR" w:bidi="ar-DZ"/>
              </w:rPr>
              <w:t xml:space="preserve">cnas </w:t>
            </w:r>
          </w:p>
        </w:tc>
      </w:tr>
    </w:tbl>
    <w:p w:rsidR="000029C2" w:rsidRPr="00194200" w:rsidRDefault="000029C2" w:rsidP="000029C2">
      <w:pPr>
        <w:bidi/>
        <w:spacing w:line="480" w:lineRule="auto"/>
        <w:rPr>
          <w:rFonts w:ascii="Sakkal Majalla" w:hAnsi="Sakkal Majalla" w:cs="Sakkal Majalla"/>
          <w:sz w:val="32"/>
          <w:szCs w:val="32"/>
          <w:rtl/>
          <w:lang w:val="fr-FR" w:bidi="ar-DZ"/>
        </w:rPr>
      </w:pPr>
    </w:p>
    <w:p w:rsidR="000029C2" w:rsidRPr="00194200" w:rsidRDefault="000029C2" w:rsidP="000029C2">
      <w:pPr>
        <w:bidi/>
        <w:spacing w:line="480" w:lineRule="auto"/>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تحسب الضريبة على الدخل الإجمالي وفق الطريقة التصاعدية بالطبقات كما هو مبين في الجدول التالي : </w:t>
      </w:r>
    </w:p>
    <w:tbl>
      <w:tblPr>
        <w:tblStyle w:val="Grilledutableau"/>
        <w:bidiVisual/>
        <w:tblW w:w="0" w:type="auto"/>
        <w:tblLook w:val="04A0"/>
      </w:tblPr>
      <w:tblGrid>
        <w:gridCol w:w="4605"/>
        <w:gridCol w:w="4606"/>
      </w:tblGrid>
      <w:tr w:rsidR="000029C2" w:rsidRPr="00194200" w:rsidTr="000029C2">
        <w:tc>
          <w:tcPr>
            <w:tcW w:w="4605" w:type="dxa"/>
          </w:tcPr>
          <w:p w:rsidR="000029C2" w:rsidRPr="00194200" w:rsidRDefault="000029C2" w:rsidP="000029C2">
            <w:pPr>
              <w:bidi/>
              <w:spacing w:line="480" w:lineRule="auto"/>
              <w:jc w:val="center"/>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قسم الدخل الخاضع للضريبة</w:t>
            </w:r>
          </w:p>
        </w:tc>
        <w:tc>
          <w:tcPr>
            <w:tcW w:w="4606" w:type="dxa"/>
          </w:tcPr>
          <w:p w:rsidR="000029C2" w:rsidRPr="00194200" w:rsidRDefault="000029C2" w:rsidP="000029C2">
            <w:pPr>
              <w:bidi/>
              <w:spacing w:line="480" w:lineRule="auto"/>
              <w:jc w:val="center"/>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نسبة الضريبة </w:t>
            </w:r>
          </w:p>
        </w:tc>
      </w:tr>
      <w:tr w:rsidR="000029C2" w:rsidRPr="00194200" w:rsidTr="000029C2">
        <w:tc>
          <w:tcPr>
            <w:tcW w:w="4605" w:type="dxa"/>
          </w:tcPr>
          <w:p w:rsidR="000029C2" w:rsidRPr="00194200" w:rsidRDefault="000029C2" w:rsidP="000029C2">
            <w:pPr>
              <w:bidi/>
              <w:spacing w:line="480" w:lineRule="auto"/>
              <w:jc w:val="center"/>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لا يتجاوز 120000 </w:t>
            </w:r>
          </w:p>
        </w:tc>
        <w:tc>
          <w:tcPr>
            <w:tcW w:w="4606" w:type="dxa"/>
          </w:tcPr>
          <w:p w:rsidR="000029C2" w:rsidRPr="00194200" w:rsidRDefault="00226755" w:rsidP="000029C2">
            <w:pPr>
              <w:bidi/>
              <w:spacing w:line="480" w:lineRule="auto"/>
              <w:jc w:val="center"/>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t>0</w:t>
            </w:r>
            <w:r w:rsidRPr="00194200">
              <w:rPr>
                <w:rFonts w:ascii="Sakkal Majalla" w:hAnsi="Sakkal Majalla" w:cs="Sakkal Majalla"/>
                <w:sz w:val="32"/>
                <w:szCs w:val="32"/>
                <w:lang w:val="fr-FR" w:bidi="ar-DZ"/>
              </w:rPr>
              <w:t>%</w:t>
            </w:r>
          </w:p>
        </w:tc>
      </w:tr>
      <w:tr w:rsidR="000029C2" w:rsidRPr="00194200" w:rsidTr="000029C2">
        <w:tc>
          <w:tcPr>
            <w:tcW w:w="4605" w:type="dxa"/>
          </w:tcPr>
          <w:p w:rsidR="000029C2" w:rsidRPr="00194200" w:rsidRDefault="000029C2" w:rsidP="000029C2">
            <w:pPr>
              <w:bidi/>
              <w:spacing w:line="480" w:lineRule="auto"/>
              <w:jc w:val="center"/>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من 120000 الى 360000 </w:t>
            </w:r>
          </w:p>
        </w:tc>
        <w:tc>
          <w:tcPr>
            <w:tcW w:w="4606" w:type="dxa"/>
          </w:tcPr>
          <w:p w:rsidR="000029C2" w:rsidRPr="00194200" w:rsidRDefault="00226755" w:rsidP="000029C2">
            <w:pPr>
              <w:bidi/>
              <w:spacing w:line="480" w:lineRule="auto"/>
              <w:jc w:val="center"/>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20</w:t>
            </w:r>
            <w:r w:rsidRPr="00194200">
              <w:rPr>
                <w:rFonts w:ascii="Sakkal Majalla" w:hAnsi="Sakkal Majalla" w:cs="Sakkal Majalla"/>
                <w:sz w:val="32"/>
                <w:szCs w:val="32"/>
                <w:lang w:val="fr-FR" w:bidi="ar-DZ"/>
              </w:rPr>
              <w:t>%</w:t>
            </w:r>
          </w:p>
        </w:tc>
      </w:tr>
      <w:tr w:rsidR="000029C2" w:rsidRPr="00194200" w:rsidTr="000029C2">
        <w:tc>
          <w:tcPr>
            <w:tcW w:w="4605" w:type="dxa"/>
          </w:tcPr>
          <w:p w:rsidR="000029C2" w:rsidRPr="00194200" w:rsidRDefault="000029C2" w:rsidP="000029C2">
            <w:pPr>
              <w:bidi/>
              <w:spacing w:line="480" w:lineRule="auto"/>
              <w:jc w:val="center"/>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من 360000 الى 1440000 </w:t>
            </w:r>
          </w:p>
        </w:tc>
        <w:tc>
          <w:tcPr>
            <w:tcW w:w="4606" w:type="dxa"/>
          </w:tcPr>
          <w:p w:rsidR="000029C2" w:rsidRPr="00194200" w:rsidRDefault="00226755" w:rsidP="000029C2">
            <w:pPr>
              <w:bidi/>
              <w:spacing w:line="480" w:lineRule="auto"/>
              <w:jc w:val="center"/>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30</w:t>
            </w:r>
            <w:r w:rsidRPr="00194200">
              <w:rPr>
                <w:rFonts w:ascii="Sakkal Majalla" w:hAnsi="Sakkal Majalla" w:cs="Sakkal Majalla"/>
                <w:sz w:val="32"/>
                <w:szCs w:val="32"/>
                <w:lang w:val="fr-FR" w:bidi="ar-DZ"/>
              </w:rPr>
              <w:t>%</w:t>
            </w:r>
          </w:p>
        </w:tc>
      </w:tr>
      <w:tr w:rsidR="000029C2" w:rsidRPr="00194200" w:rsidTr="000029C2">
        <w:tc>
          <w:tcPr>
            <w:tcW w:w="4605" w:type="dxa"/>
          </w:tcPr>
          <w:p w:rsidR="000029C2" w:rsidRPr="00194200" w:rsidRDefault="000029C2" w:rsidP="000029C2">
            <w:pPr>
              <w:bidi/>
              <w:spacing w:line="480" w:lineRule="auto"/>
              <w:jc w:val="center"/>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اكثر من 1440000 </w:t>
            </w:r>
          </w:p>
        </w:tc>
        <w:tc>
          <w:tcPr>
            <w:tcW w:w="4606" w:type="dxa"/>
          </w:tcPr>
          <w:p w:rsidR="000029C2" w:rsidRPr="00194200" w:rsidRDefault="00226755" w:rsidP="000029C2">
            <w:pPr>
              <w:bidi/>
              <w:spacing w:line="480" w:lineRule="auto"/>
              <w:jc w:val="center"/>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35</w:t>
            </w:r>
            <w:r w:rsidRPr="00194200">
              <w:rPr>
                <w:rFonts w:ascii="Sakkal Majalla" w:hAnsi="Sakkal Majalla" w:cs="Sakkal Majalla"/>
                <w:sz w:val="32"/>
                <w:szCs w:val="32"/>
                <w:lang w:val="fr-FR" w:bidi="ar-DZ"/>
              </w:rPr>
              <w:t>%</w:t>
            </w:r>
          </w:p>
        </w:tc>
      </w:tr>
    </w:tbl>
    <w:p w:rsidR="000029C2" w:rsidRDefault="000029C2" w:rsidP="000029C2">
      <w:pPr>
        <w:bidi/>
        <w:spacing w:line="480" w:lineRule="auto"/>
        <w:jc w:val="center"/>
        <w:rPr>
          <w:rFonts w:ascii="Sakkal Majalla" w:hAnsi="Sakkal Majalla" w:cs="Sakkal Majalla"/>
          <w:sz w:val="28"/>
          <w:szCs w:val="28"/>
          <w:lang w:val="fr-FR" w:bidi="ar-DZ"/>
        </w:rPr>
      </w:pPr>
    </w:p>
    <w:p w:rsidR="00194200" w:rsidRPr="00194200" w:rsidRDefault="00194200" w:rsidP="00194200">
      <w:pPr>
        <w:bidi/>
        <w:spacing w:line="480" w:lineRule="auto"/>
        <w:jc w:val="center"/>
        <w:rPr>
          <w:rFonts w:ascii="Sakkal Majalla" w:hAnsi="Sakkal Majalla" w:cs="Sakkal Majalla"/>
          <w:sz w:val="28"/>
          <w:szCs w:val="28"/>
          <w:lang w:val="fr-FR" w:bidi="ar-DZ"/>
        </w:rPr>
      </w:pPr>
    </w:p>
    <w:p w:rsidR="001061DF" w:rsidRPr="00194200" w:rsidRDefault="00226755" w:rsidP="001061DF">
      <w:pPr>
        <w:pStyle w:val="Paragraphedeliste"/>
        <w:numPr>
          <w:ilvl w:val="0"/>
          <w:numId w:val="5"/>
        </w:numPr>
        <w:bidi/>
        <w:rPr>
          <w:rFonts w:ascii="Sakkal Majalla" w:hAnsi="Sakkal Majalla" w:cs="Sakkal Majalla"/>
          <w:b/>
          <w:bCs/>
          <w:sz w:val="36"/>
          <w:szCs w:val="36"/>
          <w:lang w:val="fr-FR" w:bidi="ar-DZ"/>
        </w:rPr>
      </w:pPr>
      <w:r w:rsidRPr="00194200">
        <w:rPr>
          <w:rFonts w:ascii="Sakkal Majalla" w:hAnsi="Sakkal Majalla" w:cs="Sakkal Majalla"/>
          <w:b/>
          <w:bCs/>
          <w:sz w:val="36"/>
          <w:szCs w:val="36"/>
          <w:rtl/>
          <w:lang w:val="fr-FR" w:bidi="ar-DZ"/>
        </w:rPr>
        <w:lastRenderedPageBreak/>
        <w:t xml:space="preserve">المخرجات : </w:t>
      </w:r>
      <w:r w:rsidR="00D02E80" w:rsidRPr="00194200">
        <w:rPr>
          <w:rFonts w:ascii="Sakkal Majalla" w:hAnsi="Sakkal Majalla" w:cs="Sakkal Majalla"/>
          <w:b/>
          <w:bCs/>
          <w:sz w:val="36"/>
          <w:szCs w:val="36"/>
          <w:lang w:val="fr-FR" w:bidi="ar-DZ"/>
        </w:rPr>
        <w:t>(outputs)</w:t>
      </w:r>
    </w:p>
    <w:p w:rsidR="00226755" w:rsidRPr="00194200" w:rsidRDefault="00226755" w:rsidP="00194200">
      <w:pPr>
        <w:bidi/>
        <w:ind w:firstLine="360"/>
        <w:jc w:val="both"/>
        <w:rPr>
          <w:rFonts w:ascii="Sakkal Majalla" w:hAnsi="Sakkal Majalla" w:cs="Sakkal Majalla"/>
          <w:b/>
          <w:bCs/>
          <w:sz w:val="36"/>
          <w:szCs w:val="36"/>
          <w:rtl/>
          <w:lang w:val="fr-FR" w:bidi="ar-DZ"/>
        </w:rPr>
      </w:pPr>
      <w:r w:rsidRPr="00194200">
        <w:rPr>
          <w:rFonts w:ascii="Sakkal Majalla" w:hAnsi="Sakkal Majalla" w:cs="Sakkal Majalla"/>
          <w:sz w:val="32"/>
          <w:szCs w:val="32"/>
          <w:rtl/>
          <w:lang w:val="fr-FR" w:bidi="ar-DZ"/>
        </w:rPr>
        <w:t>مخرجات نظام المعلومات المحاسبي لدورة الأ</w:t>
      </w:r>
      <w:r w:rsidR="004A210D" w:rsidRPr="00194200">
        <w:rPr>
          <w:rFonts w:ascii="Sakkal Majalla" w:hAnsi="Sakkal Majalla" w:cs="Sakkal Majalla"/>
          <w:sz w:val="32"/>
          <w:szCs w:val="32"/>
          <w:rtl/>
          <w:lang w:val="fr-FR" w:bidi="ar-DZ"/>
        </w:rPr>
        <w:t xml:space="preserve">جور تتمثل في كافة </w:t>
      </w:r>
      <w:r w:rsidR="00194200">
        <w:rPr>
          <w:rFonts w:ascii="Sakkal Majalla" w:hAnsi="Sakkal Majalla" w:cs="Sakkal Majalla" w:hint="cs"/>
          <w:sz w:val="32"/>
          <w:szCs w:val="32"/>
          <w:rtl/>
          <w:lang w:val="fr-FR" w:bidi="ar-DZ"/>
        </w:rPr>
        <w:t>الوثائق والمستندات</w:t>
      </w:r>
      <w:r w:rsidR="004A210D" w:rsidRPr="00194200">
        <w:rPr>
          <w:rFonts w:ascii="Sakkal Majalla" w:hAnsi="Sakkal Majalla" w:cs="Sakkal Majalla"/>
          <w:sz w:val="32"/>
          <w:szCs w:val="32"/>
          <w:rtl/>
          <w:lang w:val="fr-FR" w:bidi="ar-DZ"/>
        </w:rPr>
        <w:t xml:space="preserve"> المتح</w:t>
      </w:r>
      <w:r w:rsidR="004A210D" w:rsidRPr="00194200">
        <w:rPr>
          <w:rFonts w:ascii="Sakkal Majalla" w:hAnsi="Sakkal Majalla" w:cs="Sakkal Majalla"/>
          <w:sz w:val="32"/>
          <w:szCs w:val="32"/>
          <w:rtl/>
          <w:lang w:val="fr-FR" w:bidi="ar-SA"/>
        </w:rPr>
        <w:t>ص</w:t>
      </w:r>
      <w:r w:rsidRPr="00194200">
        <w:rPr>
          <w:rFonts w:ascii="Sakkal Majalla" w:hAnsi="Sakkal Majalla" w:cs="Sakkal Majalla"/>
          <w:sz w:val="32"/>
          <w:szCs w:val="32"/>
          <w:rtl/>
          <w:lang w:val="fr-FR" w:bidi="ar-DZ"/>
        </w:rPr>
        <w:t>ل</w:t>
      </w:r>
      <w:r w:rsidR="00194200">
        <w:rPr>
          <w:rFonts w:ascii="Sakkal Majalla" w:hAnsi="Sakkal Majalla" w:cs="Sakkal Majalla"/>
          <w:sz w:val="32"/>
          <w:szCs w:val="32"/>
          <w:lang w:val="fr-FR" w:bidi="ar-DZ"/>
        </w:rPr>
        <w:t xml:space="preserve"> </w:t>
      </w:r>
      <w:r w:rsidR="00194200">
        <w:rPr>
          <w:rFonts w:ascii="Sakkal Majalla" w:hAnsi="Sakkal Majalla" w:cs="Sakkal Majalla" w:hint="cs"/>
          <w:sz w:val="32"/>
          <w:szCs w:val="32"/>
          <w:rtl/>
          <w:lang w:val="fr-FR" w:bidi="ar-DZ"/>
        </w:rPr>
        <w:t>عليها</w:t>
      </w:r>
      <w:r w:rsidRPr="00194200">
        <w:rPr>
          <w:rFonts w:ascii="Sakkal Majalla" w:hAnsi="Sakkal Majalla" w:cs="Sakkal Majalla"/>
          <w:sz w:val="32"/>
          <w:szCs w:val="32"/>
          <w:rtl/>
          <w:lang w:val="fr-FR" w:bidi="ar-DZ"/>
        </w:rPr>
        <w:t xml:space="preserve"> من خلال تطبيق مختلف المع</w:t>
      </w:r>
      <w:r w:rsidR="00194200">
        <w:rPr>
          <w:rFonts w:ascii="Sakkal Majalla" w:hAnsi="Sakkal Majalla" w:cs="Sakkal Majalla" w:hint="cs"/>
          <w:sz w:val="32"/>
          <w:szCs w:val="32"/>
          <w:rtl/>
          <w:lang w:val="fr-FR" w:bidi="ar-DZ"/>
        </w:rPr>
        <w:t>ا</w:t>
      </w:r>
      <w:r w:rsidR="00194200">
        <w:rPr>
          <w:rFonts w:ascii="Sakkal Majalla" w:hAnsi="Sakkal Majalla" w:cs="Sakkal Majalla"/>
          <w:sz w:val="32"/>
          <w:szCs w:val="32"/>
          <w:rtl/>
          <w:lang w:val="fr-FR" w:bidi="ar-DZ"/>
        </w:rPr>
        <w:t>دلات و العم</w:t>
      </w:r>
      <w:r w:rsidRPr="00194200">
        <w:rPr>
          <w:rFonts w:ascii="Sakkal Majalla" w:hAnsi="Sakkal Majalla" w:cs="Sakkal Majalla"/>
          <w:sz w:val="32"/>
          <w:szCs w:val="32"/>
          <w:rtl/>
          <w:lang w:val="fr-FR" w:bidi="ar-DZ"/>
        </w:rPr>
        <w:t>ليات الحسابية المعمول بها من طرف المؤسسة</w:t>
      </w:r>
      <w:r w:rsidR="00194200">
        <w:rPr>
          <w:rFonts w:ascii="Sakkal Majalla" w:hAnsi="Sakkal Majalla" w:cs="Sakkal Majalla" w:hint="cs"/>
          <w:sz w:val="32"/>
          <w:szCs w:val="32"/>
          <w:rtl/>
          <w:lang w:val="fr-FR" w:bidi="ar-DZ"/>
        </w:rPr>
        <w:t xml:space="preserve"> ككشف الأجر، وقوائم الأجور،</w:t>
      </w:r>
      <w:r w:rsidRPr="00194200">
        <w:rPr>
          <w:rFonts w:ascii="Sakkal Majalla" w:hAnsi="Sakkal Majalla" w:cs="Sakkal Majalla"/>
          <w:sz w:val="32"/>
          <w:szCs w:val="32"/>
          <w:rtl/>
          <w:lang w:val="fr-FR" w:bidi="ar-DZ"/>
        </w:rPr>
        <w:t xml:space="preserve"> إضافة الى ذلك التسجيل المحاسبي للأجور</w:t>
      </w:r>
      <w:r w:rsidR="00194200">
        <w:rPr>
          <w:rFonts w:ascii="Sakkal Majalla" w:hAnsi="Sakkal Majalla" w:cs="Sakkal Majalla" w:hint="cs"/>
          <w:sz w:val="32"/>
          <w:szCs w:val="32"/>
          <w:rtl/>
          <w:lang w:val="fr-FR" w:bidi="ar-DZ"/>
        </w:rPr>
        <w:t xml:space="preserve"> والذي يتم على ثلاث مراحل كما يلي</w:t>
      </w:r>
      <w:r w:rsidRPr="00194200">
        <w:rPr>
          <w:rFonts w:ascii="Sakkal Majalla" w:hAnsi="Sakkal Majalla" w:cs="Sakkal Majalla"/>
          <w:sz w:val="32"/>
          <w:szCs w:val="32"/>
          <w:rtl/>
          <w:lang w:val="fr-FR" w:bidi="ar-DZ"/>
        </w:rPr>
        <w:t xml:space="preserve"> : </w:t>
      </w:r>
    </w:p>
    <w:p w:rsidR="00226755" w:rsidRPr="00194200" w:rsidRDefault="00226755" w:rsidP="00226755">
      <w:pPr>
        <w:pStyle w:val="Paragraphedeliste"/>
        <w:numPr>
          <w:ilvl w:val="0"/>
          <w:numId w:val="14"/>
        </w:numPr>
        <w:bidi/>
        <w:rPr>
          <w:rFonts w:ascii="Sakkal Majalla" w:hAnsi="Sakkal Majalla" w:cs="Sakkal Majalla"/>
          <w:b/>
          <w:bCs/>
          <w:sz w:val="32"/>
          <w:szCs w:val="32"/>
          <w:lang w:val="fr-FR" w:bidi="ar-DZ"/>
        </w:rPr>
      </w:pPr>
      <w:r w:rsidRPr="00194200">
        <w:rPr>
          <w:rFonts w:ascii="Sakkal Majalla" w:hAnsi="Sakkal Majalla" w:cs="Sakkal Majalla"/>
          <w:b/>
          <w:bCs/>
          <w:sz w:val="32"/>
          <w:szCs w:val="32"/>
          <w:rtl/>
          <w:lang w:val="fr-FR" w:bidi="ar-DZ"/>
        </w:rPr>
        <w:t xml:space="preserve">الخطوة الاولى : تسجيل كشف الاجرة </w:t>
      </w:r>
    </w:p>
    <w:p w:rsidR="00226755" w:rsidRPr="00194200" w:rsidRDefault="00226755" w:rsidP="00226755">
      <w:pPr>
        <w:bidi/>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    </w:t>
      </w:r>
      <w:r w:rsidR="00D02E80" w:rsidRPr="00194200">
        <w:rPr>
          <w:rFonts w:ascii="Sakkal Majalla" w:hAnsi="Sakkal Majalla" w:cs="Sakkal Majalla"/>
          <w:sz w:val="32"/>
          <w:szCs w:val="32"/>
          <w:lang w:val="fr-FR" w:bidi="ar-DZ"/>
        </w:rPr>
        <w:t xml:space="preserve">                   </w:t>
      </w:r>
      <w:r w:rsidRPr="00194200">
        <w:rPr>
          <w:rFonts w:ascii="Sakkal Majalla" w:hAnsi="Sakkal Majalla" w:cs="Sakkal Majalla"/>
          <w:sz w:val="32"/>
          <w:szCs w:val="32"/>
          <w:rtl/>
          <w:lang w:val="fr-FR" w:bidi="ar-DZ"/>
        </w:rPr>
        <w:t xml:space="preserve">  من ح/  631 </w:t>
      </w:r>
      <w:r w:rsidR="00D02E80" w:rsidRPr="00194200">
        <w:rPr>
          <w:rFonts w:ascii="Sakkal Majalla" w:hAnsi="Sakkal Majalla" w:cs="Sakkal Majalla"/>
          <w:sz w:val="32"/>
          <w:szCs w:val="32"/>
          <w:lang w:val="fr-FR" w:bidi="ar-DZ"/>
        </w:rPr>
        <w:t xml:space="preserve">  </w:t>
      </w:r>
      <w:r w:rsidRPr="00194200">
        <w:rPr>
          <w:rFonts w:ascii="Sakkal Majalla" w:hAnsi="Sakkal Majalla" w:cs="Sakkal Majalla"/>
          <w:sz w:val="32"/>
          <w:szCs w:val="32"/>
          <w:rtl/>
          <w:lang w:val="fr-FR" w:bidi="ar-DZ"/>
        </w:rPr>
        <w:t xml:space="preserve">                         </w:t>
      </w:r>
    </w:p>
    <w:p w:rsidR="00226755" w:rsidRPr="00194200" w:rsidRDefault="00226755" w:rsidP="00226755">
      <w:pPr>
        <w:bidi/>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                                الى ح/ 421 المستخدمون الاجور المستحقة </w:t>
      </w:r>
    </w:p>
    <w:p w:rsidR="00226755" w:rsidRPr="00194200" w:rsidRDefault="00226755" w:rsidP="00226755">
      <w:pPr>
        <w:bidi/>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                                  </w:t>
      </w:r>
      <w:r w:rsidR="00D02E80" w:rsidRPr="00194200">
        <w:rPr>
          <w:rFonts w:ascii="Sakkal Majalla" w:hAnsi="Sakkal Majalla" w:cs="Sakkal Majalla"/>
          <w:sz w:val="32"/>
          <w:szCs w:val="32"/>
          <w:lang w:val="fr-FR" w:bidi="ar-DZ"/>
        </w:rPr>
        <w:t xml:space="preserve">    </w:t>
      </w:r>
      <w:r w:rsidRPr="00194200">
        <w:rPr>
          <w:rFonts w:ascii="Sakkal Majalla" w:hAnsi="Sakkal Majalla" w:cs="Sakkal Majalla"/>
          <w:sz w:val="32"/>
          <w:szCs w:val="32"/>
          <w:rtl/>
          <w:lang w:val="fr-FR" w:bidi="ar-DZ"/>
        </w:rPr>
        <w:t xml:space="preserve">ح/ 4251 تسبيقات على الاجور </w:t>
      </w:r>
    </w:p>
    <w:p w:rsidR="00226755" w:rsidRPr="00194200" w:rsidRDefault="00226755" w:rsidP="00226755">
      <w:pPr>
        <w:bidi/>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                                  </w:t>
      </w:r>
      <w:r w:rsidR="00D02E80" w:rsidRPr="00194200">
        <w:rPr>
          <w:rFonts w:ascii="Sakkal Majalla" w:hAnsi="Sakkal Majalla" w:cs="Sakkal Majalla"/>
          <w:sz w:val="32"/>
          <w:szCs w:val="32"/>
          <w:lang w:val="fr-FR" w:bidi="ar-DZ"/>
        </w:rPr>
        <w:t xml:space="preserve">     </w:t>
      </w:r>
      <w:r w:rsidRPr="00194200">
        <w:rPr>
          <w:rFonts w:ascii="Sakkal Majalla" w:hAnsi="Sakkal Majalla" w:cs="Sakkal Majalla"/>
          <w:sz w:val="32"/>
          <w:szCs w:val="32"/>
          <w:rtl/>
          <w:lang w:val="fr-FR" w:bidi="ar-DZ"/>
        </w:rPr>
        <w:t xml:space="preserve">ح/ 427 الاعتراضات على الاجور </w:t>
      </w:r>
    </w:p>
    <w:p w:rsidR="00226755" w:rsidRPr="00194200" w:rsidRDefault="00226755" w:rsidP="00226755">
      <w:pPr>
        <w:bidi/>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                                  </w:t>
      </w:r>
      <w:r w:rsidR="00D02E80" w:rsidRPr="00194200">
        <w:rPr>
          <w:rFonts w:ascii="Sakkal Majalla" w:hAnsi="Sakkal Majalla" w:cs="Sakkal Majalla"/>
          <w:sz w:val="32"/>
          <w:szCs w:val="32"/>
          <w:lang w:val="fr-FR" w:bidi="ar-DZ"/>
        </w:rPr>
        <w:t xml:space="preserve">      </w:t>
      </w:r>
      <w:r w:rsidRPr="00194200">
        <w:rPr>
          <w:rFonts w:ascii="Sakkal Majalla" w:hAnsi="Sakkal Majalla" w:cs="Sakkal Majalla"/>
          <w:sz w:val="32"/>
          <w:szCs w:val="32"/>
          <w:rtl/>
          <w:lang w:val="fr-FR" w:bidi="ar-DZ"/>
        </w:rPr>
        <w:t xml:space="preserve">ح/ 4310 اشتراكات اجتماعية قسط العمال </w:t>
      </w:r>
    </w:p>
    <w:p w:rsidR="00226755" w:rsidRPr="00194200" w:rsidRDefault="00226755" w:rsidP="00226755">
      <w:pPr>
        <w:bidi/>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                                </w:t>
      </w:r>
      <w:r w:rsidR="00D02E80" w:rsidRPr="00194200">
        <w:rPr>
          <w:rFonts w:ascii="Sakkal Majalla" w:hAnsi="Sakkal Majalla" w:cs="Sakkal Majalla"/>
          <w:sz w:val="32"/>
          <w:szCs w:val="32"/>
          <w:lang w:val="fr-FR" w:bidi="ar-DZ"/>
        </w:rPr>
        <w:t xml:space="preserve">         </w:t>
      </w:r>
      <w:r w:rsidRPr="00194200">
        <w:rPr>
          <w:rFonts w:ascii="Sakkal Majalla" w:hAnsi="Sakkal Majalla" w:cs="Sakkal Majalla"/>
          <w:sz w:val="32"/>
          <w:szCs w:val="32"/>
          <w:rtl/>
          <w:lang w:val="fr-FR" w:bidi="ar-DZ"/>
        </w:rPr>
        <w:t xml:space="preserve"> ح/ 4420 الضريبة على الدخل الاجمالي </w:t>
      </w:r>
    </w:p>
    <w:p w:rsidR="00226755" w:rsidRPr="00194200" w:rsidRDefault="00226755" w:rsidP="00167412">
      <w:pPr>
        <w:pStyle w:val="Paragraphedeliste"/>
        <w:numPr>
          <w:ilvl w:val="0"/>
          <w:numId w:val="14"/>
        </w:numPr>
        <w:bidi/>
        <w:rPr>
          <w:rFonts w:ascii="Sakkal Majalla" w:hAnsi="Sakkal Majalla" w:cs="Sakkal Majalla"/>
          <w:b/>
          <w:bCs/>
          <w:sz w:val="32"/>
          <w:szCs w:val="32"/>
          <w:lang w:val="fr-FR" w:bidi="ar-DZ"/>
        </w:rPr>
      </w:pPr>
      <w:r w:rsidRPr="00194200">
        <w:rPr>
          <w:rFonts w:ascii="Sakkal Majalla" w:hAnsi="Sakkal Majalla" w:cs="Sakkal Majalla"/>
          <w:b/>
          <w:bCs/>
          <w:sz w:val="32"/>
          <w:szCs w:val="32"/>
          <w:rtl/>
          <w:lang w:val="fr-FR" w:bidi="ar-DZ"/>
        </w:rPr>
        <w:t xml:space="preserve">الخطوة الثانية : تسجيل استمارة الاجر </w:t>
      </w:r>
      <w:r w:rsidR="00167412" w:rsidRPr="00194200">
        <w:rPr>
          <w:rFonts w:ascii="Sakkal Majalla" w:hAnsi="Sakkal Majalla" w:cs="Sakkal Majalla"/>
          <w:b/>
          <w:bCs/>
          <w:sz w:val="32"/>
          <w:szCs w:val="32"/>
          <w:rtl/>
          <w:lang w:val="fr-FR" w:bidi="ar-DZ"/>
        </w:rPr>
        <w:t xml:space="preserve"> </w:t>
      </w:r>
    </w:p>
    <w:p w:rsidR="00167412" w:rsidRPr="00194200" w:rsidRDefault="00167412" w:rsidP="00D02E80">
      <w:pPr>
        <w:tabs>
          <w:tab w:val="left" w:pos="5438"/>
        </w:tabs>
        <w:bidi/>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من ح/635 الاشتراكات المدفوعة للهيئات الاجتماعية </w:t>
      </w:r>
      <w:r w:rsidR="00D02E80" w:rsidRPr="00194200">
        <w:rPr>
          <w:rFonts w:ascii="Sakkal Majalla" w:hAnsi="Sakkal Majalla" w:cs="Sakkal Majalla"/>
          <w:sz w:val="32"/>
          <w:szCs w:val="32"/>
          <w:rtl/>
          <w:lang w:val="fr-FR" w:bidi="ar-DZ"/>
        </w:rPr>
        <w:tab/>
      </w:r>
    </w:p>
    <w:p w:rsidR="00167412" w:rsidRPr="00194200" w:rsidRDefault="00167412" w:rsidP="00167412">
      <w:pPr>
        <w:bidi/>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من ح/ 6370 المساهمة في النشاطات الاجتماعية و الثقافية </w:t>
      </w:r>
    </w:p>
    <w:p w:rsidR="00167412" w:rsidRPr="00194200" w:rsidRDefault="00167412" w:rsidP="00167412">
      <w:pPr>
        <w:bidi/>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                         الى ح/ 4311 اشتراكات اجتماعية </w:t>
      </w:r>
    </w:p>
    <w:p w:rsidR="00167412" w:rsidRPr="00194200" w:rsidRDefault="00167412" w:rsidP="00167412">
      <w:pPr>
        <w:bidi/>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                 </w:t>
      </w:r>
      <w:r w:rsidR="00D02E80" w:rsidRPr="00194200">
        <w:rPr>
          <w:rFonts w:ascii="Sakkal Majalla" w:hAnsi="Sakkal Majalla" w:cs="Sakkal Majalla"/>
          <w:sz w:val="32"/>
          <w:szCs w:val="32"/>
          <w:lang w:val="fr-FR" w:bidi="ar-DZ"/>
        </w:rPr>
        <w:t xml:space="preserve">          </w:t>
      </w:r>
      <w:r w:rsidRPr="00194200">
        <w:rPr>
          <w:rFonts w:ascii="Sakkal Majalla" w:hAnsi="Sakkal Majalla" w:cs="Sakkal Majalla"/>
          <w:sz w:val="32"/>
          <w:szCs w:val="32"/>
          <w:rtl/>
          <w:lang w:val="fr-FR" w:bidi="ar-DZ"/>
        </w:rPr>
        <w:t xml:space="preserve"> الى ح/ 422 اموال الخدمات الاجتماعية </w:t>
      </w:r>
    </w:p>
    <w:p w:rsidR="00D02E80" w:rsidRPr="000F6366" w:rsidRDefault="00167412" w:rsidP="000F6366">
      <w:pPr>
        <w:pStyle w:val="Paragraphedeliste"/>
        <w:numPr>
          <w:ilvl w:val="0"/>
          <w:numId w:val="14"/>
        </w:numPr>
        <w:bidi/>
        <w:rPr>
          <w:rFonts w:ascii="Sakkal Majalla" w:hAnsi="Sakkal Majalla" w:cs="Sakkal Majalla"/>
          <w:b/>
          <w:bCs/>
          <w:sz w:val="32"/>
          <w:szCs w:val="32"/>
          <w:lang w:val="fr-FR" w:bidi="ar-DZ"/>
        </w:rPr>
      </w:pPr>
      <w:r w:rsidRPr="00194200">
        <w:rPr>
          <w:rFonts w:ascii="Sakkal Majalla" w:hAnsi="Sakkal Majalla" w:cs="Sakkal Majalla"/>
          <w:b/>
          <w:bCs/>
          <w:sz w:val="32"/>
          <w:szCs w:val="32"/>
          <w:rtl/>
          <w:lang w:val="fr-FR" w:bidi="ar-DZ"/>
        </w:rPr>
        <w:t>الخطوة الثالثة : تسجيل</w:t>
      </w:r>
      <w:r w:rsidR="001061DF" w:rsidRPr="00194200">
        <w:rPr>
          <w:rFonts w:ascii="Sakkal Majalla" w:hAnsi="Sakkal Majalla" w:cs="Sakkal Majalla"/>
          <w:b/>
          <w:bCs/>
          <w:sz w:val="32"/>
          <w:szCs w:val="32"/>
          <w:rtl/>
          <w:lang w:val="fr-FR" w:bidi="ar-DZ"/>
        </w:rPr>
        <w:t xml:space="preserve"> عملية</w:t>
      </w:r>
      <w:r w:rsidRPr="00194200">
        <w:rPr>
          <w:rFonts w:ascii="Sakkal Majalla" w:hAnsi="Sakkal Majalla" w:cs="Sakkal Majalla"/>
          <w:b/>
          <w:bCs/>
          <w:sz w:val="32"/>
          <w:szCs w:val="32"/>
          <w:rtl/>
          <w:lang w:val="fr-FR" w:bidi="ar-DZ"/>
        </w:rPr>
        <w:t xml:space="preserve"> دفع الاجور للعمال و كذا دفع الاشتراكات بمختلف أنواعها و الأعتراضات </w:t>
      </w:r>
    </w:p>
    <w:p w:rsidR="00167412" w:rsidRPr="00194200" w:rsidRDefault="00167412" w:rsidP="00167412">
      <w:pPr>
        <w:pStyle w:val="Paragraphedeliste"/>
        <w:numPr>
          <w:ilvl w:val="0"/>
          <w:numId w:val="15"/>
        </w:numPr>
        <w:bidi/>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t xml:space="preserve">دفع أجرة العمال : </w:t>
      </w:r>
    </w:p>
    <w:p w:rsidR="00167412" w:rsidRPr="00194200" w:rsidRDefault="00167412" w:rsidP="00167412">
      <w:pPr>
        <w:pStyle w:val="Paragraphedeliste"/>
        <w:bidi/>
        <w:ind w:left="2880"/>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من ح/ 421 المستخدمون الاجور المستحقة </w:t>
      </w:r>
    </w:p>
    <w:p w:rsidR="00167412" w:rsidRPr="00194200" w:rsidRDefault="00167412" w:rsidP="00167412">
      <w:pPr>
        <w:pStyle w:val="Paragraphedeliste"/>
        <w:bidi/>
        <w:ind w:left="2880"/>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         الى حساب</w:t>
      </w:r>
      <w:r w:rsidRPr="00194200">
        <w:rPr>
          <w:rFonts w:ascii="Sakkal Majalla" w:hAnsi="Sakkal Majalla" w:cs="Sakkal Majalla"/>
          <w:sz w:val="32"/>
          <w:szCs w:val="32"/>
          <w:lang w:val="fr-FR" w:bidi="ar-DZ"/>
        </w:rPr>
        <w:t xml:space="preserve"> </w:t>
      </w:r>
      <w:r w:rsidRPr="00194200">
        <w:rPr>
          <w:rFonts w:ascii="Sakkal Majalla" w:hAnsi="Sakkal Majalla" w:cs="Sakkal Majalla"/>
          <w:sz w:val="32"/>
          <w:szCs w:val="32"/>
          <w:rtl/>
          <w:lang w:val="fr-FR" w:bidi="ar-DZ"/>
        </w:rPr>
        <w:t xml:space="preserve"> 5</w:t>
      </w:r>
      <w:r w:rsidRPr="00194200">
        <w:rPr>
          <w:rFonts w:ascii="Sakkal Majalla" w:hAnsi="Sakkal Majalla" w:cs="Sakkal Majalla"/>
          <w:sz w:val="32"/>
          <w:szCs w:val="32"/>
          <w:lang w:val="fr-FR" w:bidi="ar-DZ"/>
        </w:rPr>
        <w:t>x</w:t>
      </w:r>
      <w:r w:rsidRPr="00194200">
        <w:rPr>
          <w:rFonts w:ascii="Sakkal Majalla" w:hAnsi="Sakkal Majalla" w:cs="Sakkal Majalla"/>
          <w:sz w:val="32"/>
          <w:szCs w:val="32"/>
          <w:rtl/>
          <w:lang w:val="fr-FR" w:bidi="ar-DZ"/>
        </w:rPr>
        <w:t xml:space="preserve"> الحسابات المالية </w:t>
      </w:r>
    </w:p>
    <w:p w:rsidR="00D02E80" w:rsidRPr="000F6366" w:rsidRDefault="00167412" w:rsidP="000F6366">
      <w:pPr>
        <w:pStyle w:val="Paragraphedeliste"/>
        <w:bidi/>
        <w:ind w:left="2880"/>
        <w:rPr>
          <w:rFonts w:ascii="Sakkal Majalla" w:hAnsi="Sakkal Majalla" w:cs="Sakkal Majalla"/>
          <w:b/>
          <w:bCs/>
          <w:sz w:val="32"/>
          <w:szCs w:val="32"/>
          <w:rtl/>
          <w:lang w:val="fr-FR" w:bidi="ar-DZ"/>
        </w:rPr>
      </w:pPr>
      <w:r w:rsidRPr="00194200">
        <w:rPr>
          <w:rFonts w:ascii="Sakkal Majalla" w:hAnsi="Sakkal Majalla" w:cs="Sakkal Majalla"/>
          <w:b/>
          <w:bCs/>
          <w:sz w:val="32"/>
          <w:szCs w:val="32"/>
          <w:rtl/>
          <w:lang w:val="fr-FR" w:bidi="ar-DZ"/>
        </w:rPr>
        <w:t xml:space="preserve">         -تسديد الاجر- </w:t>
      </w:r>
    </w:p>
    <w:p w:rsidR="00167412" w:rsidRPr="00194200" w:rsidRDefault="00167412" w:rsidP="00167412">
      <w:pPr>
        <w:pStyle w:val="Paragraphedeliste"/>
        <w:numPr>
          <w:ilvl w:val="0"/>
          <w:numId w:val="15"/>
        </w:numPr>
        <w:bidi/>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lastRenderedPageBreak/>
        <w:t xml:space="preserve">دفع الضريبة : </w:t>
      </w:r>
    </w:p>
    <w:p w:rsidR="00167412" w:rsidRPr="00194200" w:rsidRDefault="00167412" w:rsidP="00167412">
      <w:pPr>
        <w:pStyle w:val="Paragraphedeliste"/>
        <w:bidi/>
        <w:ind w:left="2880"/>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من ح/ 4420 الضريبة على الدخل الاجمالي </w:t>
      </w:r>
    </w:p>
    <w:p w:rsidR="00167412" w:rsidRPr="00194200" w:rsidRDefault="00167412" w:rsidP="00167412">
      <w:pPr>
        <w:pStyle w:val="Paragraphedeliste"/>
        <w:bidi/>
        <w:ind w:left="2880"/>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               الى ح/ </w:t>
      </w:r>
      <w:r w:rsidRPr="00194200">
        <w:rPr>
          <w:rFonts w:ascii="Sakkal Majalla" w:hAnsi="Sakkal Majalla" w:cs="Sakkal Majalla"/>
          <w:sz w:val="32"/>
          <w:szCs w:val="32"/>
          <w:lang w:val="fr-FR" w:bidi="ar-DZ"/>
        </w:rPr>
        <w:t>x</w:t>
      </w:r>
      <w:r w:rsidRPr="00194200">
        <w:rPr>
          <w:rFonts w:ascii="Sakkal Majalla" w:hAnsi="Sakkal Majalla" w:cs="Sakkal Majalla"/>
          <w:sz w:val="32"/>
          <w:szCs w:val="32"/>
          <w:rtl/>
          <w:lang w:val="fr-FR" w:bidi="ar-DZ"/>
        </w:rPr>
        <w:t xml:space="preserve">5 الحسابات المالية </w:t>
      </w:r>
    </w:p>
    <w:p w:rsidR="00D02E80" w:rsidRPr="000F6366" w:rsidRDefault="00167412" w:rsidP="000F6366">
      <w:pPr>
        <w:pStyle w:val="Paragraphedeliste"/>
        <w:bidi/>
        <w:ind w:left="2880"/>
        <w:rPr>
          <w:rFonts w:ascii="Sakkal Majalla" w:hAnsi="Sakkal Majalla" w:cs="Sakkal Majalla"/>
          <w:b/>
          <w:bCs/>
          <w:sz w:val="32"/>
          <w:szCs w:val="32"/>
          <w:rtl/>
          <w:lang w:val="fr-FR" w:bidi="ar-DZ"/>
        </w:rPr>
      </w:pPr>
      <w:r w:rsidRPr="00194200">
        <w:rPr>
          <w:rFonts w:ascii="Sakkal Majalla" w:hAnsi="Sakkal Majalla" w:cs="Sakkal Majalla"/>
          <w:b/>
          <w:bCs/>
          <w:sz w:val="32"/>
          <w:szCs w:val="32"/>
          <w:rtl/>
          <w:lang w:val="fr-FR" w:bidi="ar-DZ"/>
        </w:rPr>
        <w:t xml:space="preserve">               -تسديد الضريبة- </w:t>
      </w:r>
    </w:p>
    <w:p w:rsidR="00167412" w:rsidRPr="00194200" w:rsidRDefault="00167412" w:rsidP="00167412">
      <w:pPr>
        <w:pStyle w:val="Paragraphedeliste"/>
        <w:numPr>
          <w:ilvl w:val="0"/>
          <w:numId w:val="15"/>
        </w:numPr>
        <w:bidi/>
        <w:rPr>
          <w:rFonts w:ascii="Sakkal Majalla" w:hAnsi="Sakkal Majalla" w:cs="Sakkal Majalla"/>
          <w:sz w:val="32"/>
          <w:szCs w:val="32"/>
          <w:lang w:val="fr-FR" w:bidi="ar-DZ"/>
        </w:rPr>
      </w:pPr>
      <w:r w:rsidRPr="00194200">
        <w:rPr>
          <w:rFonts w:ascii="Sakkal Majalla" w:hAnsi="Sakkal Majalla" w:cs="Sakkal Majalla"/>
          <w:sz w:val="32"/>
          <w:szCs w:val="32"/>
          <w:rtl/>
          <w:lang w:val="fr-FR" w:bidi="ar-DZ"/>
        </w:rPr>
        <w:t xml:space="preserve">دفع الاشتراكات الاجتماعية : </w:t>
      </w:r>
    </w:p>
    <w:p w:rsidR="00167412" w:rsidRPr="00194200" w:rsidRDefault="00167412" w:rsidP="00167412">
      <w:pPr>
        <w:pStyle w:val="Paragraphedeliste"/>
        <w:bidi/>
        <w:ind w:left="2880"/>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من ح/ 4310 قسط العمال </w:t>
      </w:r>
    </w:p>
    <w:p w:rsidR="00167412" w:rsidRPr="00194200" w:rsidRDefault="00167412" w:rsidP="00167412">
      <w:pPr>
        <w:pStyle w:val="Paragraphedeliste"/>
        <w:bidi/>
        <w:ind w:left="2880"/>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من ح/ 4311 قسط صاحب العمل </w:t>
      </w:r>
    </w:p>
    <w:p w:rsidR="00167412" w:rsidRPr="00194200" w:rsidRDefault="00167412" w:rsidP="00167412">
      <w:pPr>
        <w:pStyle w:val="Paragraphedeliste"/>
        <w:bidi/>
        <w:ind w:left="2880"/>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من ح/ 432 تعاونية الضمان </w:t>
      </w:r>
    </w:p>
    <w:p w:rsidR="00167412" w:rsidRPr="00194200" w:rsidRDefault="00167412" w:rsidP="00167412">
      <w:pPr>
        <w:pStyle w:val="Paragraphedeliste"/>
        <w:bidi/>
        <w:ind w:left="2880"/>
        <w:rPr>
          <w:rFonts w:ascii="Sakkal Majalla" w:hAnsi="Sakkal Majalla" w:cs="Sakkal Majalla"/>
          <w:sz w:val="32"/>
          <w:szCs w:val="32"/>
          <w:rtl/>
          <w:lang w:val="fr-FR" w:bidi="ar-DZ"/>
        </w:rPr>
      </w:pPr>
      <w:r w:rsidRPr="00194200">
        <w:rPr>
          <w:rFonts w:ascii="Sakkal Majalla" w:hAnsi="Sakkal Majalla" w:cs="Sakkal Majalla"/>
          <w:sz w:val="32"/>
          <w:szCs w:val="32"/>
          <w:rtl/>
          <w:lang w:val="fr-FR" w:bidi="ar-DZ"/>
        </w:rPr>
        <w:t xml:space="preserve">            الى ح/ </w:t>
      </w:r>
      <w:r w:rsidR="00DC5AA8" w:rsidRPr="00194200">
        <w:rPr>
          <w:rFonts w:ascii="Sakkal Majalla" w:hAnsi="Sakkal Majalla" w:cs="Sakkal Majalla"/>
          <w:sz w:val="32"/>
          <w:szCs w:val="32"/>
          <w:lang w:val="fr-FR" w:bidi="ar-DZ"/>
        </w:rPr>
        <w:t>x</w:t>
      </w:r>
      <w:r w:rsidR="00DC5AA8" w:rsidRPr="00194200">
        <w:rPr>
          <w:rFonts w:ascii="Sakkal Majalla" w:hAnsi="Sakkal Majalla" w:cs="Sakkal Majalla"/>
          <w:sz w:val="32"/>
          <w:szCs w:val="32"/>
          <w:rtl/>
          <w:lang w:val="fr-FR" w:bidi="ar-DZ"/>
        </w:rPr>
        <w:t xml:space="preserve">5 الحسابات المالية </w:t>
      </w:r>
    </w:p>
    <w:p w:rsidR="00194200" w:rsidRPr="000F6366" w:rsidRDefault="00DC5AA8" w:rsidP="000F6366">
      <w:pPr>
        <w:pStyle w:val="Paragraphedeliste"/>
        <w:bidi/>
        <w:ind w:left="2880"/>
        <w:rPr>
          <w:rFonts w:ascii="Sakkal Majalla" w:hAnsi="Sakkal Majalla" w:cs="Sakkal Majalla"/>
          <w:b/>
          <w:bCs/>
          <w:sz w:val="32"/>
          <w:szCs w:val="32"/>
          <w:rtl/>
          <w:lang w:val="fr-FR" w:bidi="ar-DZ"/>
        </w:rPr>
      </w:pPr>
      <w:r w:rsidRPr="00194200">
        <w:rPr>
          <w:rFonts w:ascii="Sakkal Majalla" w:hAnsi="Sakkal Majalla" w:cs="Sakkal Majalla"/>
          <w:b/>
          <w:bCs/>
          <w:sz w:val="32"/>
          <w:szCs w:val="32"/>
          <w:rtl/>
          <w:lang w:val="fr-FR" w:bidi="ar-DZ"/>
        </w:rPr>
        <w:t xml:space="preserve">   -تسديد الاشتراكات الاجتماعية- </w:t>
      </w:r>
      <w:r w:rsidR="00194200" w:rsidRPr="000F6366">
        <w:rPr>
          <w:rFonts w:ascii="Sakkal Majalla" w:hAnsi="Sakkal Majalla" w:cs="Sakkal Majalla"/>
          <w:sz w:val="28"/>
          <w:szCs w:val="28"/>
          <w:rtl/>
          <w:lang w:val="fr-FR" w:bidi="ar-DZ"/>
        </w:rPr>
        <w:t xml:space="preserve">          </w:t>
      </w:r>
    </w:p>
    <w:p w:rsidR="001061DF" w:rsidRPr="00194200" w:rsidRDefault="001061DF" w:rsidP="001061DF">
      <w:pPr>
        <w:pStyle w:val="Paragraphedeliste"/>
        <w:numPr>
          <w:ilvl w:val="0"/>
          <w:numId w:val="19"/>
        </w:numPr>
        <w:bidi/>
        <w:jc w:val="both"/>
        <w:rPr>
          <w:rFonts w:ascii="Sakkal Majalla" w:hAnsi="Sakkal Majalla" w:cs="Sakkal Majalla"/>
          <w:b/>
          <w:bCs/>
          <w:sz w:val="28"/>
          <w:szCs w:val="28"/>
          <w:lang w:val="fr-FR" w:bidi="ar-DZ"/>
        </w:rPr>
      </w:pPr>
      <w:r w:rsidRPr="00194200">
        <w:rPr>
          <w:rFonts w:ascii="Sakkal Majalla" w:hAnsi="Sakkal Majalla" w:cs="Sakkal Majalla"/>
          <w:b/>
          <w:bCs/>
          <w:sz w:val="28"/>
          <w:szCs w:val="28"/>
          <w:rtl/>
          <w:lang w:val="fr-FR" w:bidi="ar-DZ"/>
        </w:rPr>
        <w:t xml:space="preserve">تدقيق نظام المعلومات المحاسبي لدورة الرواتب والأجور: </w:t>
      </w:r>
    </w:p>
    <w:p w:rsidR="001061DF" w:rsidRPr="00194200" w:rsidRDefault="001061DF" w:rsidP="001061DF">
      <w:pPr>
        <w:pStyle w:val="Paragraphedeliste"/>
        <w:bidi/>
        <w:jc w:val="both"/>
        <w:rPr>
          <w:rFonts w:ascii="Sakkal Majalla" w:hAnsi="Sakkal Majalla" w:cs="Sakkal Majalla"/>
          <w:sz w:val="28"/>
          <w:szCs w:val="28"/>
          <w:rtl/>
          <w:lang w:val="fr-FR" w:bidi="ar-DZ"/>
        </w:rPr>
      </w:pPr>
      <w:r w:rsidRPr="00194200">
        <w:rPr>
          <w:rFonts w:ascii="Sakkal Majalla" w:hAnsi="Sakkal Majalla" w:cs="Sakkal Majalla"/>
          <w:sz w:val="28"/>
          <w:szCs w:val="28"/>
          <w:rtl/>
          <w:lang w:val="fr-FR" w:bidi="ar-DZ"/>
        </w:rPr>
        <w:t>بعد قيام المدقق بأخذ نظرة شاملة عن المؤسسة ودراسة هيكلها التنظيمي وكذا تتبع نظام المعلومات لدورة الأجور في المؤسسة، يقوم المدقق بطرح استبيان من أجل تقييم نظام الرقابة الداخلية وتحديد مدى كفايته والاعتماد عليه في تكوين رأيه.</w:t>
      </w:r>
    </w:p>
    <w:p w:rsidR="001061DF" w:rsidRPr="00194200" w:rsidRDefault="001061DF" w:rsidP="001061DF">
      <w:pPr>
        <w:pStyle w:val="Paragraphedeliste"/>
        <w:bidi/>
        <w:jc w:val="both"/>
        <w:rPr>
          <w:rFonts w:ascii="Sakkal Majalla" w:hAnsi="Sakkal Majalla" w:cs="Sakkal Majalla"/>
          <w:sz w:val="28"/>
          <w:szCs w:val="28"/>
          <w:rtl/>
          <w:lang w:val="fr-FR" w:bidi="ar-DZ"/>
        </w:rPr>
      </w:pPr>
      <w:r w:rsidRPr="00194200">
        <w:rPr>
          <w:rFonts w:ascii="Sakkal Majalla" w:hAnsi="Sakkal Majalla" w:cs="Sakkal Majalla"/>
          <w:sz w:val="28"/>
          <w:szCs w:val="28"/>
          <w:rtl/>
          <w:lang w:val="fr-FR" w:bidi="ar-DZ"/>
        </w:rPr>
        <w:t>شكل الاستبيان:</w:t>
      </w:r>
    </w:p>
    <w:p w:rsidR="001061DF" w:rsidRDefault="001061DF" w:rsidP="001061DF">
      <w:pPr>
        <w:pStyle w:val="Paragraphedeliste"/>
        <w:bidi/>
        <w:jc w:val="right"/>
        <w:rPr>
          <w:rFonts w:cs="Arabic Transparent"/>
          <w:sz w:val="28"/>
          <w:szCs w:val="28"/>
          <w:lang w:val="fr-FR" w:bidi="ar-DZ"/>
        </w:rPr>
      </w:pPr>
      <w:r>
        <w:rPr>
          <w:rFonts w:cs="Arabic Transparent"/>
          <w:sz w:val="28"/>
          <w:szCs w:val="28"/>
          <w:lang w:val="fr-FR" w:bidi="ar-DZ"/>
        </w:rPr>
        <w:t>Questionnaire de Contrôle interne sur la Paie  évoquera les questions suivantes</w:t>
      </w:r>
      <w:r w:rsidR="00B47924">
        <w:rPr>
          <w:rStyle w:val="Appelnotedebasdep"/>
          <w:rFonts w:cs="Arabic Transparent"/>
          <w:sz w:val="28"/>
          <w:szCs w:val="28"/>
          <w:lang w:val="fr-FR" w:bidi="ar-DZ"/>
        </w:rPr>
        <w:footnoteReference w:id="2"/>
      </w:r>
      <w:r>
        <w:rPr>
          <w:rFonts w:cs="Arabic Transparent"/>
          <w:sz w:val="28"/>
          <w:szCs w:val="28"/>
          <w:lang w:val="fr-FR" w:bidi="ar-DZ"/>
        </w:rPr>
        <w:t> :</w:t>
      </w:r>
    </w:p>
    <w:p w:rsidR="001061DF" w:rsidRDefault="001061DF" w:rsidP="00451377">
      <w:pPr>
        <w:pStyle w:val="Paragraphedeliste"/>
        <w:bidi/>
        <w:jc w:val="right"/>
        <w:rPr>
          <w:rFonts w:cs="Arabic Transparent"/>
          <w:b/>
          <w:bCs/>
          <w:sz w:val="28"/>
          <w:szCs w:val="28"/>
          <w:lang w:val="fr-FR" w:bidi="ar-DZ"/>
        </w:rPr>
      </w:pPr>
      <w:r w:rsidRPr="001061DF">
        <w:rPr>
          <w:rFonts w:cs="Arabic Transparent"/>
          <w:b/>
          <w:bCs/>
          <w:sz w:val="28"/>
          <w:szCs w:val="28"/>
          <w:lang w:val="fr-FR" w:bidi="ar-DZ"/>
        </w:rPr>
        <w:t>Qui</w:t>
      </w:r>
      <w:r w:rsidR="00451377">
        <w:rPr>
          <w:rFonts w:cs="Arabic Transparent"/>
          <w:b/>
          <w:bCs/>
          <w:sz w:val="28"/>
          <w:szCs w:val="28"/>
          <w:lang w:val="fr-FR" w:bidi="ar-DZ"/>
        </w:rPr>
        <w:t> ?</w:t>
      </w:r>
    </w:p>
    <w:p w:rsidR="009A699E" w:rsidRPr="00451377" w:rsidRDefault="00451377" w:rsidP="00451377">
      <w:pPr>
        <w:pStyle w:val="Paragraphedeliste"/>
        <w:numPr>
          <w:ilvl w:val="0"/>
          <w:numId w:val="7"/>
        </w:numPr>
        <w:rPr>
          <w:rFonts w:cs="Arabic Transparent"/>
          <w:b/>
          <w:bCs/>
          <w:sz w:val="28"/>
          <w:szCs w:val="28"/>
          <w:lang w:val="fr-FR" w:bidi="ar-DZ"/>
        </w:rPr>
      </w:pPr>
      <w:r>
        <w:rPr>
          <w:rFonts w:cs="Arabic Transparent"/>
          <w:sz w:val="28"/>
          <w:szCs w:val="28"/>
          <w:lang w:val="fr-FR" w:bidi="ar-DZ"/>
        </w:rPr>
        <w:t>Qui fixe les niveaux de rémunération ?</w:t>
      </w:r>
    </w:p>
    <w:p w:rsidR="00451377" w:rsidRPr="00451377" w:rsidRDefault="00451377" w:rsidP="00451377">
      <w:pPr>
        <w:pStyle w:val="Paragraphedeliste"/>
        <w:numPr>
          <w:ilvl w:val="0"/>
          <w:numId w:val="7"/>
        </w:numPr>
        <w:rPr>
          <w:rFonts w:cs="Arabic Transparent"/>
          <w:b/>
          <w:bCs/>
          <w:sz w:val="28"/>
          <w:szCs w:val="28"/>
          <w:lang w:val="fr-FR" w:bidi="ar-DZ"/>
        </w:rPr>
      </w:pPr>
      <w:r>
        <w:rPr>
          <w:rFonts w:cs="Arabic Transparent"/>
          <w:sz w:val="28"/>
          <w:szCs w:val="28"/>
          <w:lang w:val="fr-FR" w:bidi="ar-DZ"/>
        </w:rPr>
        <w:t>Qui décide de l’octroi des avances sur salaires ?</w:t>
      </w:r>
    </w:p>
    <w:p w:rsidR="00451377" w:rsidRPr="00451377" w:rsidRDefault="00451377" w:rsidP="00451377">
      <w:pPr>
        <w:pStyle w:val="Paragraphedeliste"/>
        <w:numPr>
          <w:ilvl w:val="0"/>
          <w:numId w:val="7"/>
        </w:numPr>
        <w:rPr>
          <w:rFonts w:cs="Arabic Transparent"/>
          <w:b/>
          <w:bCs/>
          <w:sz w:val="28"/>
          <w:szCs w:val="28"/>
          <w:lang w:val="fr-FR" w:bidi="ar-DZ"/>
        </w:rPr>
      </w:pPr>
      <w:r>
        <w:rPr>
          <w:rFonts w:cs="Arabic Transparent"/>
          <w:sz w:val="28"/>
          <w:szCs w:val="28"/>
          <w:lang w:val="fr-FR" w:bidi="ar-DZ"/>
        </w:rPr>
        <w:t>Qui autorise les heures supplémentaires ?</w:t>
      </w:r>
    </w:p>
    <w:p w:rsidR="00451377" w:rsidRPr="00451377" w:rsidRDefault="00451377" w:rsidP="00451377">
      <w:pPr>
        <w:pStyle w:val="Paragraphedeliste"/>
        <w:numPr>
          <w:ilvl w:val="0"/>
          <w:numId w:val="7"/>
        </w:numPr>
        <w:rPr>
          <w:rFonts w:cs="Arabic Transparent"/>
          <w:b/>
          <w:bCs/>
          <w:sz w:val="28"/>
          <w:szCs w:val="28"/>
          <w:lang w:val="fr-FR" w:bidi="ar-DZ"/>
        </w:rPr>
      </w:pPr>
      <w:r>
        <w:rPr>
          <w:rFonts w:cs="Arabic Transparent"/>
          <w:sz w:val="28"/>
          <w:szCs w:val="28"/>
          <w:lang w:val="fr-FR" w:bidi="ar-DZ"/>
        </w:rPr>
        <w:t>Qui réalise les calculs de la paie ?</w:t>
      </w:r>
    </w:p>
    <w:p w:rsidR="00451377" w:rsidRPr="00451377" w:rsidRDefault="00451377" w:rsidP="00451377">
      <w:pPr>
        <w:pStyle w:val="Paragraphedeliste"/>
        <w:numPr>
          <w:ilvl w:val="0"/>
          <w:numId w:val="7"/>
        </w:numPr>
        <w:rPr>
          <w:rFonts w:cs="Arabic Transparent"/>
          <w:b/>
          <w:bCs/>
          <w:sz w:val="28"/>
          <w:szCs w:val="28"/>
          <w:lang w:val="fr-FR" w:bidi="ar-DZ"/>
        </w:rPr>
      </w:pPr>
      <w:r>
        <w:rPr>
          <w:rFonts w:cs="Arabic Transparent"/>
          <w:sz w:val="28"/>
          <w:szCs w:val="28"/>
          <w:lang w:val="fr-FR" w:bidi="ar-DZ"/>
        </w:rPr>
        <w:t>Qui autorise les paiements ou virements ?</w:t>
      </w:r>
    </w:p>
    <w:p w:rsidR="00451377" w:rsidRDefault="00451377" w:rsidP="00451377">
      <w:pPr>
        <w:rPr>
          <w:rFonts w:cs="Arabic Transparent"/>
          <w:b/>
          <w:bCs/>
          <w:sz w:val="28"/>
          <w:szCs w:val="28"/>
          <w:lang w:val="fr-FR" w:bidi="ar-DZ"/>
        </w:rPr>
      </w:pPr>
      <w:r>
        <w:rPr>
          <w:rFonts w:cs="Arabic Transparent"/>
          <w:b/>
          <w:bCs/>
          <w:sz w:val="28"/>
          <w:szCs w:val="28"/>
          <w:lang w:val="fr-FR" w:bidi="ar-DZ"/>
        </w:rPr>
        <w:t>Quoi ?</w:t>
      </w:r>
    </w:p>
    <w:p w:rsidR="00451377" w:rsidRDefault="00451377" w:rsidP="00451377">
      <w:pPr>
        <w:pStyle w:val="Paragraphedeliste"/>
        <w:numPr>
          <w:ilvl w:val="0"/>
          <w:numId w:val="7"/>
        </w:numPr>
        <w:rPr>
          <w:rFonts w:cs="Arabic Transparent"/>
          <w:sz w:val="28"/>
          <w:szCs w:val="28"/>
          <w:lang w:val="fr-FR" w:bidi="ar-DZ"/>
        </w:rPr>
      </w:pPr>
      <w:r>
        <w:rPr>
          <w:rFonts w:cs="Arabic Transparent"/>
          <w:sz w:val="28"/>
          <w:szCs w:val="28"/>
          <w:lang w:val="fr-FR" w:bidi="ar-DZ"/>
        </w:rPr>
        <w:t>Quels sont les éléments constitutifs de la paie ?</w:t>
      </w:r>
    </w:p>
    <w:p w:rsidR="00451377" w:rsidRDefault="00451377" w:rsidP="00451377">
      <w:pPr>
        <w:pStyle w:val="Paragraphedeliste"/>
        <w:numPr>
          <w:ilvl w:val="0"/>
          <w:numId w:val="7"/>
        </w:numPr>
        <w:rPr>
          <w:rFonts w:cs="Arabic Transparent"/>
          <w:sz w:val="28"/>
          <w:szCs w:val="28"/>
          <w:lang w:val="fr-FR" w:bidi="ar-DZ"/>
        </w:rPr>
      </w:pPr>
      <w:r>
        <w:rPr>
          <w:rFonts w:cs="Arabic Transparent"/>
          <w:sz w:val="28"/>
          <w:szCs w:val="28"/>
          <w:lang w:val="fr-FR" w:bidi="ar-DZ"/>
        </w:rPr>
        <w:t>Les prêts et les avances y sont-ils intégrés ?</w:t>
      </w:r>
    </w:p>
    <w:p w:rsidR="00451377" w:rsidRDefault="00451377" w:rsidP="00451377">
      <w:pPr>
        <w:pStyle w:val="Paragraphedeliste"/>
        <w:numPr>
          <w:ilvl w:val="0"/>
          <w:numId w:val="7"/>
        </w:numPr>
        <w:rPr>
          <w:rFonts w:cs="Arabic Transparent"/>
          <w:sz w:val="28"/>
          <w:szCs w:val="28"/>
          <w:lang w:val="fr-FR" w:bidi="ar-DZ"/>
        </w:rPr>
      </w:pPr>
      <w:r>
        <w:rPr>
          <w:rFonts w:cs="Arabic Transparent"/>
          <w:sz w:val="28"/>
          <w:szCs w:val="28"/>
          <w:lang w:val="fr-FR" w:bidi="ar-DZ"/>
        </w:rPr>
        <w:t>Les remboursements de frais sont-ils enregistrés dans la paie ?</w:t>
      </w:r>
    </w:p>
    <w:p w:rsidR="00451377" w:rsidRDefault="00B47924" w:rsidP="00451377">
      <w:pPr>
        <w:rPr>
          <w:rFonts w:cs="Arabic Transparent"/>
          <w:b/>
          <w:bCs/>
          <w:sz w:val="28"/>
          <w:szCs w:val="28"/>
          <w:lang w:val="fr-FR" w:bidi="ar-DZ"/>
        </w:rPr>
      </w:pPr>
      <w:r w:rsidRPr="00B47924">
        <w:rPr>
          <w:rFonts w:cs="Arabic Transparent"/>
          <w:b/>
          <w:bCs/>
          <w:sz w:val="28"/>
          <w:szCs w:val="28"/>
          <w:lang w:val="fr-FR" w:bidi="ar-DZ"/>
        </w:rPr>
        <w:t>Où</w:t>
      </w:r>
      <w:r>
        <w:rPr>
          <w:rFonts w:cs="Arabic Transparent"/>
          <w:b/>
          <w:bCs/>
          <w:sz w:val="28"/>
          <w:szCs w:val="28"/>
          <w:lang w:val="fr-FR" w:bidi="ar-DZ"/>
        </w:rPr>
        <w:t> ?</w:t>
      </w:r>
    </w:p>
    <w:p w:rsidR="00B47924" w:rsidRDefault="00B47924" w:rsidP="00B47924">
      <w:pPr>
        <w:pStyle w:val="Paragraphedeliste"/>
        <w:numPr>
          <w:ilvl w:val="0"/>
          <w:numId w:val="7"/>
        </w:numPr>
        <w:rPr>
          <w:rFonts w:cs="Arabic Transparent"/>
          <w:sz w:val="28"/>
          <w:szCs w:val="28"/>
          <w:lang w:val="fr-FR" w:bidi="ar-DZ"/>
        </w:rPr>
      </w:pPr>
      <w:r>
        <w:rPr>
          <w:rFonts w:cs="Arabic Transparent"/>
          <w:sz w:val="28"/>
          <w:szCs w:val="28"/>
          <w:lang w:val="fr-FR" w:bidi="ar-DZ"/>
        </w:rPr>
        <w:t>Où sont enregistrées les données de bases ?</w:t>
      </w:r>
    </w:p>
    <w:p w:rsidR="00B47924" w:rsidRDefault="00B47924" w:rsidP="00B47924">
      <w:pPr>
        <w:pStyle w:val="Paragraphedeliste"/>
        <w:numPr>
          <w:ilvl w:val="0"/>
          <w:numId w:val="7"/>
        </w:numPr>
        <w:rPr>
          <w:rFonts w:cs="Arabic Transparent"/>
          <w:sz w:val="28"/>
          <w:szCs w:val="28"/>
          <w:lang w:val="fr-FR" w:bidi="ar-DZ"/>
        </w:rPr>
      </w:pPr>
      <w:r>
        <w:rPr>
          <w:rFonts w:cs="Arabic Transparent"/>
          <w:sz w:val="28"/>
          <w:szCs w:val="28"/>
          <w:lang w:val="fr-FR" w:bidi="ar-DZ"/>
        </w:rPr>
        <w:lastRenderedPageBreak/>
        <w:t>Où sont-elles centralisées ?</w:t>
      </w:r>
    </w:p>
    <w:p w:rsidR="00B47924" w:rsidRDefault="00B47924" w:rsidP="00B47924">
      <w:pPr>
        <w:pStyle w:val="Paragraphedeliste"/>
        <w:numPr>
          <w:ilvl w:val="0"/>
          <w:numId w:val="7"/>
        </w:numPr>
        <w:rPr>
          <w:rFonts w:cs="Arabic Transparent"/>
          <w:sz w:val="28"/>
          <w:szCs w:val="28"/>
          <w:lang w:val="fr-FR" w:bidi="ar-DZ"/>
        </w:rPr>
      </w:pPr>
      <w:r>
        <w:rPr>
          <w:rFonts w:cs="Arabic Transparent"/>
          <w:sz w:val="28"/>
          <w:szCs w:val="28"/>
          <w:lang w:val="fr-FR" w:bidi="ar-DZ"/>
        </w:rPr>
        <w:t>Y a-t-il plusieurs centres de paiements ?</w:t>
      </w:r>
    </w:p>
    <w:p w:rsidR="00B47924" w:rsidRPr="00B47924" w:rsidRDefault="00B47924" w:rsidP="00B47924">
      <w:pPr>
        <w:rPr>
          <w:rFonts w:cs="Arabic Transparent"/>
          <w:b/>
          <w:bCs/>
          <w:sz w:val="28"/>
          <w:szCs w:val="28"/>
          <w:lang w:val="fr-FR" w:bidi="ar-DZ"/>
        </w:rPr>
      </w:pPr>
      <w:r w:rsidRPr="00B47924">
        <w:rPr>
          <w:rFonts w:cs="Arabic Transparent"/>
          <w:b/>
          <w:bCs/>
          <w:sz w:val="28"/>
          <w:szCs w:val="28"/>
          <w:lang w:val="fr-FR" w:bidi="ar-DZ"/>
        </w:rPr>
        <w:t>Quand ?</w:t>
      </w:r>
    </w:p>
    <w:p w:rsidR="00B47924" w:rsidRDefault="00B47924" w:rsidP="00B47924">
      <w:pPr>
        <w:pStyle w:val="Paragraphedeliste"/>
        <w:numPr>
          <w:ilvl w:val="0"/>
          <w:numId w:val="7"/>
        </w:numPr>
        <w:rPr>
          <w:rFonts w:cs="Arabic Transparent"/>
          <w:sz w:val="28"/>
          <w:szCs w:val="28"/>
          <w:lang w:val="fr-FR" w:bidi="ar-DZ"/>
        </w:rPr>
      </w:pPr>
      <w:r>
        <w:rPr>
          <w:rFonts w:cs="Arabic Transparent"/>
          <w:sz w:val="28"/>
          <w:szCs w:val="28"/>
          <w:lang w:val="fr-FR" w:bidi="ar-DZ"/>
        </w:rPr>
        <w:t>Quel est le planning des différentes opérations ?</w:t>
      </w:r>
    </w:p>
    <w:p w:rsidR="00B47924" w:rsidRDefault="00B47924" w:rsidP="00B47924">
      <w:pPr>
        <w:pStyle w:val="Paragraphedeliste"/>
        <w:numPr>
          <w:ilvl w:val="0"/>
          <w:numId w:val="7"/>
        </w:numPr>
        <w:rPr>
          <w:rFonts w:cs="Arabic Transparent"/>
          <w:sz w:val="28"/>
          <w:szCs w:val="28"/>
          <w:lang w:val="fr-FR" w:bidi="ar-DZ"/>
        </w:rPr>
      </w:pPr>
      <w:r>
        <w:rPr>
          <w:rFonts w:cs="Arabic Transparent"/>
          <w:sz w:val="28"/>
          <w:szCs w:val="28"/>
          <w:lang w:val="fr-FR" w:bidi="ar-DZ"/>
        </w:rPr>
        <w:t>Quand sont effectués les rapprochements ?</w:t>
      </w:r>
    </w:p>
    <w:p w:rsidR="00B47924" w:rsidRDefault="00B47924" w:rsidP="00B47924">
      <w:pPr>
        <w:pStyle w:val="Paragraphedeliste"/>
        <w:numPr>
          <w:ilvl w:val="0"/>
          <w:numId w:val="7"/>
        </w:numPr>
        <w:rPr>
          <w:rFonts w:cs="Arabic Transparent"/>
          <w:sz w:val="28"/>
          <w:szCs w:val="28"/>
          <w:lang w:val="fr-FR" w:bidi="ar-DZ"/>
        </w:rPr>
      </w:pPr>
      <w:r>
        <w:rPr>
          <w:rFonts w:cs="Arabic Transparent"/>
          <w:sz w:val="28"/>
          <w:szCs w:val="28"/>
          <w:lang w:val="fr-FR" w:bidi="ar-DZ"/>
        </w:rPr>
        <w:t>Quand les calculs sont-ils vérifiés ?</w:t>
      </w:r>
    </w:p>
    <w:p w:rsidR="00B47924" w:rsidRDefault="00B47924" w:rsidP="00B47924">
      <w:pPr>
        <w:pStyle w:val="Paragraphedeliste"/>
        <w:numPr>
          <w:ilvl w:val="0"/>
          <w:numId w:val="7"/>
        </w:numPr>
        <w:rPr>
          <w:rFonts w:cs="Arabic Transparent"/>
          <w:sz w:val="28"/>
          <w:szCs w:val="28"/>
          <w:lang w:val="fr-FR" w:bidi="ar-DZ"/>
        </w:rPr>
      </w:pPr>
      <w:r>
        <w:rPr>
          <w:rFonts w:cs="Arabic Transparent"/>
          <w:sz w:val="28"/>
          <w:szCs w:val="28"/>
          <w:lang w:val="fr-FR" w:bidi="ar-DZ"/>
        </w:rPr>
        <w:t>A quelle date sont réalisés les virements ou les remises de chèques ?</w:t>
      </w:r>
    </w:p>
    <w:p w:rsidR="00B47924" w:rsidRPr="00B47924" w:rsidRDefault="00B47924" w:rsidP="00B47924">
      <w:pPr>
        <w:rPr>
          <w:rFonts w:cs="Arabic Transparent"/>
          <w:b/>
          <w:bCs/>
          <w:sz w:val="28"/>
          <w:szCs w:val="28"/>
          <w:lang w:val="fr-FR" w:bidi="ar-DZ"/>
        </w:rPr>
      </w:pPr>
      <w:r w:rsidRPr="00B47924">
        <w:rPr>
          <w:rFonts w:cs="Arabic Transparent"/>
          <w:b/>
          <w:bCs/>
          <w:sz w:val="28"/>
          <w:szCs w:val="28"/>
          <w:lang w:val="fr-FR" w:bidi="ar-DZ"/>
        </w:rPr>
        <w:t>Comment ?</w:t>
      </w:r>
    </w:p>
    <w:p w:rsidR="00B47924" w:rsidRDefault="00B47924" w:rsidP="00B47924">
      <w:pPr>
        <w:pStyle w:val="Paragraphedeliste"/>
        <w:numPr>
          <w:ilvl w:val="0"/>
          <w:numId w:val="7"/>
        </w:numPr>
        <w:rPr>
          <w:rFonts w:cs="Arabic Transparent"/>
          <w:sz w:val="28"/>
          <w:szCs w:val="28"/>
          <w:lang w:val="fr-FR" w:bidi="ar-DZ"/>
        </w:rPr>
      </w:pPr>
      <w:r>
        <w:rPr>
          <w:rFonts w:cs="Arabic Transparent"/>
          <w:sz w:val="28"/>
          <w:szCs w:val="28"/>
          <w:lang w:val="fr-FR" w:bidi="ar-DZ"/>
        </w:rPr>
        <w:t xml:space="preserve">Comment sont fixés les taux de rémunération ? </w:t>
      </w:r>
    </w:p>
    <w:p w:rsidR="00B47924" w:rsidRDefault="00B47924" w:rsidP="00B47924">
      <w:pPr>
        <w:pStyle w:val="Paragraphedeliste"/>
        <w:numPr>
          <w:ilvl w:val="0"/>
          <w:numId w:val="7"/>
        </w:numPr>
        <w:rPr>
          <w:rFonts w:cs="Arabic Transparent"/>
          <w:sz w:val="28"/>
          <w:szCs w:val="28"/>
          <w:lang w:val="fr-FR" w:bidi="ar-DZ"/>
        </w:rPr>
      </w:pPr>
      <w:r>
        <w:rPr>
          <w:rFonts w:cs="Arabic Transparent"/>
          <w:sz w:val="28"/>
          <w:szCs w:val="28"/>
          <w:lang w:val="fr-FR" w:bidi="ar-DZ"/>
        </w:rPr>
        <w:t>Comment sont enregistrés les éléments variables ?</w:t>
      </w:r>
    </w:p>
    <w:p w:rsidR="00B47924" w:rsidRDefault="00B47924" w:rsidP="00B47924">
      <w:pPr>
        <w:pStyle w:val="Paragraphedeliste"/>
        <w:numPr>
          <w:ilvl w:val="0"/>
          <w:numId w:val="7"/>
        </w:numPr>
        <w:rPr>
          <w:rFonts w:cs="Arabic Transparent"/>
          <w:sz w:val="28"/>
          <w:szCs w:val="28"/>
          <w:lang w:val="fr-FR" w:bidi="ar-DZ"/>
        </w:rPr>
      </w:pPr>
      <w:r>
        <w:rPr>
          <w:rFonts w:cs="Arabic Transparent"/>
          <w:sz w:val="28"/>
          <w:szCs w:val="28"/>
          <w:lang w:val="fr-FR" w:bidi="ar-DZ"/>
        </w:rPr>
        <w:t>Comment sont calculées les retenues sur salaires ?</w:t>
      </w:r>
    </w:p>
    <w:p w:rsidR="00B47924" w:rsidRDefault="00B47924" w:rsidP="00B47924">
      <w:pPr>
        <w:pStyle w:val="Paragraphedeliste"/>
        <w:numPr>
          <w:ilvl w:val="0"/>
          <w:numId w:val="7"/>
        </w:numPr>
        <w:rPr>
          <w:rFonts w:cs="Arabic Transparent"/>
          <w:sz w:val="28"/>
          <w:szCs w:val="28"/>
          <w:lang w:val="fr-FR" w:bidi="ar-DZ"/>
        </w:rPr>
      </w:pPr>
      <w:r>
        <w:rPr>
          <w:rFonts w:cs="Arabic Transparent"/>
          <w:sz w:val="28"/>
          <w:szCs w:val="28"/>
          <w:lang w:val="fr-FR" w:bidi="ar-DZ"/>
        </w:rPr>
        <w:t>Comment sont effectués les contrôles et les rapprochements ?</w:t>
      </w:r>
    </w:p>
    <w:p w:rsidR="001061DF" w:rsidRPr="00B47924" w:rsidRDefault="00B47924" w:rsidP="00B47924">
      <w:pPr>
        <w:pStyle w:val="Paragraphedeliste"/>
        <w:numPr>
          <w:ilvl w:val="0"/>
          <w:numId w:val="7"/>
        </w:numPr>
        <w:rPr>
          <w:rFonts w:cs="Arabic Transparent"/>
          <w:sz w:val="28"/>
          <w:szCs w:val="28"/>
          <w:lang w:val="fr-FR" w:bidi="ar-DZ"/>
        </w:rPr>
      </w:pPr>
      <w:r>
        <w:rPr>
          <w:rFonts w:cs="Arabic Transparent"/>
          <w:sz w:val="28"/>
          <w:szCs w:val="28"/>
          <w:lang w:val="fr-FR" w:bidi="ar-DZ"/>
        </w:rPr>
        <w:t>Comment est calculée la paie de chacun ?</w:t>
      </w:r>
    </w:p>
    <w:sectPr w:rsidR="001061DF" w:rsidRPr="00B47924" w:rsidSect="006571F1">
      <w:pgSz w:w="11906" w:h="16838" w:code="9"/>
      <w:pgMar w:top="1418" w:right="1701" w:bottom="1134"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6BBC" w:rsidRDefault="00E76BBC" w:rsidP="00B47924">
      <w:pPr>
        <w:spacing w:after="0" w:line="240" w:lineRule="auto"/>
      </w:pPr>
      <w:r>
        <w:separator/>
      </w:r>
    </w:p>
  </w:endnote>
  <w:endnote w:type="continuationSeparator" w:id="1">
    <w:p w:rsidR="00E76BBC" w:rsidRDefault="00E76BBC" w:rsidP="00B479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abic Transparent">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6BBC" w:rsidRDefault="00E76BBC" w:rsidP="00B47924">
      <w:pPr>
        <w:spacing w:after="0" w:line="240" w:lineRule="auto"/>
      </w:pPr>
      <w:r>
        <w:separator/>
      </w:r>
    </w:p>
  </w:footnote>
  <w:footnote w:type="continuationSeparator" w:id="1">
    <w:p w:rsidR="00E76BBC" w:rsidRDefault="00E76BBC" w:rsidP="00B47924">
      <w:pPr>
        <w:spacing w:after="0" w:line="240" w:lineRule="auto"/>
      </w:pPr>
      <w:r>
        <w:continuationSeparator/>
      </w:r>
    </w:p>
  </w:footnote>
  <w:footnote w:id="2">
    <w:p w:rsidR="00B47924" w:rsidRPr="00B47924" w:rsidRDefault="00B47924">
      <w:pPr>
        <w:pStyle w:val="Notedebasdepage"/>
        <w:rPr>
          <w:lang w:val="fr-FR"/>
        </w:rPr>
      </w:pPr>
      <w:r>
        <w:rPr>
          <w:rStyle w:val="Appelnotedebasdep"/>
        </w:rPr>
        <w:footnoteRef/>
      </w:r>
      <w:r w:rsidRPr="00B47924">
        <w:rPr>
          <w:lang w:val="fr-FR"/>
        </w:rPr>
        <w:t xml:space="preserve"> </w:t>
      </w:r>
      <w:r>
        <w:rPr>
          <w:lang w:val="fr-FR"/>
        </w:rPr>
        <w:t>Cette liste n’est pas exhaustive puisqu’elle doit, en fait, être adaptée à l’organisation de l’entreprise.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7003F"/>
    <w:multiLevelType w:val="hybridMultilevel"/>
    <w:tmpl w:val="63BED1F8"/>
    <w:lvl w:ilvl="0" w:tplc="5FB8AD86">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7C65B9B"/>
    <w:multiLevelType w:val="hybridMultilevel"/>
    <w:tmpl w:val="710A0D54"/>
    <w:lvl w:ilvl="0" w:tplc="5FB8AD86">
      <w:start w:val="1"/>
      <w:numFmt w:val="bullet"/>
      <w:lvlText w:val=""/>
      <w:lvlJc w:val="righ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
    <w:nsid w:val="07D40F8A"/>
    <w:multiLevelType w:val="hybridMultilevel"/>
    <w:tmpl w:val="AB68522C"/>
    <w:lvl w:ilvl="0" w:tplc="5FB8AD86">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8916346"/>
    <w:multiLevelType w:val="hybridMultilevel"/>
    <w:tmpl w:val="288A7C44"/>
    <w:lvl w:ilvl="0" w:tplc="C9287F0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B52044F"/>
    <w:multiLevelType w:val="hybridMultilevel"/>
    <w:tmpl w:val="6A18B74E"/>
    <w:lvl w:ilvl="0" w:tplc="70106E5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C596C83"/>
    <w:multiLevelType w:val="hybridMultilevel"/>
    <w:tmpl w:val="5CE665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5116A74"/>
    <w:multiLevelType w:val="hybridMultilevel"/>
    <w:tmpl w:val="5FA0ED18"/>
    <w:lvl w:ilvl="0" w:tplc="5FB8AD86">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AFC66BE"/>
    <w:multiLevelType w:val="hybridMultilevel"/>
    <w:tmpl w:val="4BC4194E"/>
    <w:lvl w:ilvl="0" w:tplc="9516F802">
      <w:start w:val="300"/>
      <w:numFmt w:val="bullet"/>
      <w:lvlText w:val="-"/>
      <w:lvlJc w:val="left"/>
      <w:pPr>
        <w:ind w:left="720" w:hanging="360"/>
      </w:pPr>
      <w:rPr>
        <w:rFonts w:ascii="Cambria" w:eastAsiaTheme="minorHAnsi" w:hAnsi="Cambria"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19633DA"/>
    <w:multiLevelType w:val="hybridMultilevel"/>
    <w:tmpl w:val="4FACFC18"/>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36806E7"/>
    <w:multiLevelType w:val="hybridMultilevel"/>
    <w:tmpl w:val="19320A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65D5876"/>
    <w:multiLevelType w:val="hybridMultilevel"/>
    <w:tmpl w:val="51B03DD6"/>
    <w:lvl w:ilvl="0" w:tplc="9516F802">
      <w:start w:val="300"/>
      <w:numFmt w:val="bullet"/>
      <w:lvlText w:val="-"/>
      <w:lvlJc w:val="left"/>
      <w:pPr>
        <w:ind w:left="720" w:hanging="360"/>
      </w:pPr>
      <w:rPr>
        <w:rFonts w:ascii="Cambria" w:eastAsiaTheme="minorHAnsi" w:hAnsi="Cambria"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36AC2963"/>
    <w:multiLevelType w:val="hybridMultilevel"/>
    <w:tmpl w:val="FD80E080"/>
    <w:lvl w:ilvl="0" w:tplc="040C0009">
      <w:start w:val="1"/>
      <w:numFmt w:val="bullet"/>
      <w:lvlText w:val=""/>
      <w:lvlJc w:val="left"/>
      <w:pPr>
        <w:ind w:left="2880" w:hanging="360"/>
      </w:pPr>
      <w:rPr>
        <w:rFonts w:ascii="Wingdings" w:hAnsi="Wingdings"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12">
    <w:nsid w:val="3EAA3E5C"/>
    <w:multiLevelType w:val="hybridMultilevel"/>
    <w:tmpl w:val="23E0A8F6"/>
    <w:lvl w:ilvl="0" w:tplc="5FB8AD86">
      <w:start w:val="1"/>
      <w:numFmt w:val="bullet"/>
      <w:lvlText w:val=""/>
      <w:lvlJc w:val="righ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nsid w:val="485E01E5"/>
    <w:multiLevelType w:val="hybridMultilevel"/>
    <w:tmpl w:val="8946B7D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BFB2313"/>
    <w:multiLevelType w:val="hybridMultilevel"/>
    <w:tmpl w:val="B72EEC54"/>
    <w:lvl w:ilvl="0" w:tplc="5FB8AD86">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6700365C"/>
    <w:multiLevelType w:val="hybridMultilevel"/>
    <w:tmpl w:val="28B29722"/>
    <w:lvl w:ilvl="0" w:tplc="9516F802">
      <w:start w:val="300"/>
      <w:numFmt w:val="bullet"/>
      <w:lvlText w:val="-"/>
      <w:lvlJc w:val="left"/>
      <w:pPr>
        <w:ind w:left="720" w:hanging="360"/>
      </w:pPr>
      <w:rPr>
        <w:rFonts w:ascii="Cambria" w:eastAsiaTheme="minorHAnsi" w:hAnsi="Cambria" w:cs="Arabic Transparen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864039D"/>
    <w:multiLevelType w:val="hybridMultilevel"/>
    <w:tmpl w:val="4024219E"/>
    <w:lvl w:ilvl="0" w:tplc="5FB8AD86">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6CA6A86"/>
    <w:multiLevelType w:val="hybridMultilevel"/>
    <w:tmpl w:val="B35EA074"/>
    <w:lvl w:ilvl="0" w:tplc="5FB8AD86">
      <w:start w:val="1"/>
      <w:numFmt w:val="bullet"/>
      <w:lvlText w:val=""/>
      <w:lvlJc w:val="righ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8">
    <w:nsid w:val="777349FB"/>
    <w:multiLevelType w:val="hybridMultilevel"/>
    <w:tmpl w:val="D42428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9"/>
  </w:num>
  <w:num w:numId="4">
    <w:abstractNumId w:val="18"/>
  </w:num>
  <w:num w:numId="5">
    <w:abstractNumId w:val="13"/>
  </w:num>
  <w:num w:numId="6">
    <w:abstractNumId w:val="10"/>
  </w:num>
  <w:num w:numId="7">
    <w:abstractNumId w:val="7"/>
  </w:num>
  <w:num w:numId="8">
    <w:abstractNumId w:val="14"/>
  </w:num>
  <w:num w:numId="9">
    <w:abstractNumId w:val="6"/>
  </w:num>
  <w:num w:numId="10">
    <w:abstractNumId w:val="0"/>
  </w:num>
  <w:num w:numId="11">
    <w:abstractNumId w:val="17"/>
  </w:num>
  <w:num w:numId="12">
    <w:abstractNumId w:val="2"/>
  </w:num>
  <w:num w:numId="13">
    <w:abstractNumId w:val="12"/>
  </w:num>
  <w:num w:numId="14">
    <w:abstractNumId w:val="1"/>
  </w:num>
  <w:num w:numId="15">
    <w:abstractNumId w:val="11"/>
  </w:num>
  <w:num w:numId="16">
    <w:abstractNumId w:val="15"/>
  </w:num>
  <w:num w:numId="17">
    <w:abstractNumId w:val="16"/>
  </w:num>
  <w:num w:numId="18">
    <w:abstractNumId w:val="8"/>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6F6155"/>
    <w:rsid w:val="000029C2"/>
    <w:rsid w:val="00040DF3"/>
    <w:rsid w:val="00064E3B"/>
    <w:rsid w:val="000F37A2"/>
    <w:rsid w:val="000F6366"/>
    <w:rsid w:val="0010443E"/>
    <w:rsid w:val="001061DF"/>
    <w:rsid w:val="00167412"/>
    <w:rsid w:val="00194200"/>
    <w:rsid w:val="001A5CE6"/>
    <w:rsid w:val="00226755"/>
    <w:rsid w:val="002C15F1"/>
    <w:rsid w:val="002C3770"/>
    <w:rsid w:val="003F6D02"/>
    <w:rsid w:val="00451377"/>
    <w:rsid w:val="004A210D"/>
    <w:rsid w:val="004A7F87"/>
    <w:rsid w:val="0053006C"/>
    <w:rsid w:val="006571F1"/>
    <w:rsid w:val="00671306"/>
    <w:rsid w:val="0069217B"/>
    <w:rsid w:val="006B4095"/>
    <w:rsid w:val="006B7CB2"/>
    <w:rsid w:val="006F6155"/>
    <w:rsid w:val="00733845"/>
    <w:rsid w:val="00777557"/>
    <w:rsid w:val="007856EE"/>
    <w:rsid w:val="007C4D0F"/>
    <w:rsid w:val="008160B5"/>
    <w:rsid w:val="00837F61"/>
    <w:rsid w:val="008A6A3F"/>
    <w:rsid w:val="0095594E"/>
    <w:rsid w:val="009A699E"/>
    <w:rsid w:val="00A62CAA"/>
    <w:rsid w:val="00A94330"/>
    <w:rsid w:val="00B47924"/>
    <w:rsid w:val="00CE55B1"/>
    <w:rsid w:val="00D02E80"/>
    <w:rsid w:val="00D05315"/>
    <w:rsid w:val="00DA30B0"/>
    <w:rsid w:val="00DA4937"/>
    <w:rsid w:val="00DC5AA8"/>
    <w:rsid w:val="00E258FB"/>
    <w:rsid w:val="00E76BBC"/>
    <w:rsid w:val="00F108E5"/>
    <w:rsid w:val="00F16D8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6" type="connector" idref="#_x0000_s1035"/>
        <o:r id="V:Rule7" type="connector" idref="#_x0000_s1034"/>
        <o:r id="V:Rule8" type="connector" idref="#_x0000_s1047"/>
        <o:r id="V:Rule9" type="connector" idref="#_x0000_s1033"/>
        <o:r id="V:Rule10" type="connector" idref="#_x0000_s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937"/>
  </w:style>
  <w:style w:type="paragraph" w:styleId="Titre1">
    <w:name w:val="heading 1"/>
    <w:basedOn w:val="Normal"/>
    <w:next w:val="Normal"/>
    <w:link w:val="Titre1Car"/>
    <w:uiPriority w:val="9"/>
    <w:qFormat/>
    <w:rsid w:val="00DA4937"/>
    <w:pPr>
      <w:spacing w:before="480" w:after="0"/>
      <w:contextualSpacing/>
      <w:outlineLvl w:val="0"/>
    </w:pPr>
    <w:rPr>
      <w:smallCaps/>
      <w:spacing w:val="5"/>
      <w:sz w:val="36"/>
      <w:szCs w:val="36"/>
    </w:rPr>
  </w:style>
  <w:style w:type="paragraph" w:styleId="Titre2">
    <w:name w:val="heading 2"/>
    <w:basedOn w:val="Normal"/>
    <w:next w:val="Normal"/>
    <w:link w:val="Titre2Car"/>
    <w:uiPriority w:val="9"/>
    <w:semiHidden/>
    <w:unhideWhenUsed/>
    <w:qFormat/>
    <w:rsid w:val="00DA4937"/>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DA4937"/>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semiHidden/>
    <w:unhideWhenUsed/>
    <w:qFormat/>
    <w:rsid w:val="00DA4937"/>
    <w:pPr>
      <w:spacing w:after="0" w:line="271" w:lineRule="auto"/>
      <w:outlineLvl w:val="3"/>
    </w:pPr>
    <w:rPr>
      <w:b/>
      <w:bCs/>
      <w:spacing w:val="5"/>
      <w:sz w:val="24"/>
      <w:szCs w:val="24"/>
    </w:rPr>
  </w:style>
  <w:style w:type="paragraph" w:styleId="Titre5">
    <w:name w:val="heading 5"/>
    <w:basedOn w:val="Normal"/>
    <w:next w:val="Normal"/>
    <w:link w:val="Titre5Car"/>
    <w:uiPriority w:val="9"/>
    <w:semiHidden/>
    <w:unhideWhenUsed/>
    <w:qFormat/>
    <w:rsid w:val="00DA4937"/>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DA4937"/>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DA4937"/>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DA4937"/>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DA4937"/>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A4937"/>
    <w:pPr>
      <w:ind w:left="720"/>
      <w:contextualSpacing/>
    </w:pPr>
  </w:style>
  <w:style w:type="character" w:customStyle="1" w:styleId="Titre1Car">
    <w:name w:val="Titre 1 Car"/>
    <w:basedOn w:val="Policepardfaut"/>
    <w:link w:val="Titre1"/>
    <w:uiPriority w:val="9"/>
    <w:rsid w:val="00DA4937"/>
    <w:rPr>
      <w:smallCaps/>
      <w:spacing w:val="5"/>
      <w:sz w:val="36"/>
      <w:szCs w:val="36"/>
    </w:rPr>
  </w:style>
  <w:style w:type="character" w:customStyle="1" w:styleId="Titre2Car">
    <w:name w:val="Titre 2 Car"/>
    <w:basedOn w:val="Policepardfaut"/>
    <w:link w:val="Titre2"/>
    <w:uiPriority w:val="9"/>
    <w:semiHidden/>
    <w:rsid w:val="00DA4937"/>
    <w:rPr>
      <w:smallCaps/>
      <w:sz w:val="28"/>
      <w:szCs w:val="28"/>
    </w:rPr>
  </w:style>
  <w:style w:type="character" w:customStyle="1" w:styleId="Titre3Car">
    <w:name w:val="Titre 3 Car"/>
    <w:basedOn w:val="Policepardfaut"/>
    <w:link w:val="Titre3"/>
    <w:uiPriority w:val="9"/>
    <w:rsid w:val="00DA4937"/>
    <w:rPr>
      <w:i/>
      <w:iCs/>
      <w:smallCaps/>
      <w:spacing w:val="5"/>
      <w:sz w:val="26"/>
      <w:szCs w:val="26"/>
    </w:rPr>
  </w:style>
  <w:style w:type="character" w:customStyle="1" w:styleId="Titre4Car">
    <w:name w:val="Titre 4 Car"/>
    <w:basedOn w:val="Policepardfaut"/>
    <w:link w:val="Titre4"/>
    <w:uiPriority w:val="9"/>
    <w:semiHidden/>
    <w:rsid w:val="00DA4937"/>
    <w:rPr>
      <w:b/>
      <w:bCs/>
      <w:spacing w:val="5"/>
      <w:sz w:val="24"/>
      <w:szCs w:val="24"/>
    </w:rPr>
  </w:style>
  <w:style w:type="character" w:customStyle="1" w:styleId="Titre5Car">
    <w:name w:val="Titre 5 Car"/>
    <w:basedOn w:val="Policepardfaut"/>
    <w:link w:val="Titre5"/>
    <w:uiPriority w:val="9"/>
    <w:semiHidden/>
    <w:rsid w:val="00DA4937"/>
    <w:rPr>
      <w:i/>
      <w:iCs/>
      <w:sz w:val="24"/>
      <w:szCs w:val="24"/>
    </w:rPr>
  </w:style>
  <w:style w:type="character" w:customStyle="1" w:styleId="Titre6Car">
    <w:name w:val="Titre 6 Car"/>
    <w:basedOn w:val="Policepardfaut"/>
    <w:link w:val="Titre6"/>
    <w:uiPriority w:val="9"/>
    <w:semiHidden/>
    <w:rsid w:val="00DA4937"/>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DA4937"/>
    <w:rPr>
      <w:b/>
      <w:bCs/>
      <w:i/>
      <w:iCs/>
      <w:color w:val="5A5A5A" w:themeColor="text1" w:themeTint="A5"/>
      <w:sz w:val="20"/>
      <w:szCs w:val="20"/>
    </w:rPr>
  </w:style>
  <w:style w:type="character" w:customStyle="1" w:styleId="Titre8Car">
    <w:name w:val="Titre 8 Car"/>
    <w:basedOn w:val="Policepardfaut"/>
    <w:link w:val="Titre8"/>
    <w:uiPriority w:val="9"/>
    <w:semiHidden/>
    <w:rsid w:val="00DA4937"/>
    <w:rPr>
      <w:b/>
      <w:bCs/>
      <w:color w:val="7F7F7F" w:themeColor="text1" w:themeTint="80"/>
      <w:sz w:val="20"/>
      <w:szCs w:val="20"/>
    </w:rPr>
  </w:style>
  <w:style w:type="character" w:customStyle="1" w:styleId="Titre9Car">
    <w:name w:val="Titre 9 Car"/>
    <w:basedOn w:val="Policepardfaut"/>
    <w:link w:val="Titre9"/>
    <w:uiPriority w:val="9"/>
    <w:semiHidden/>
    <w:rsid w:val="00DA4937"/>
    <w:rPr>
      <w:b/>
      <w:bCs/>
      <w:i/>
      <w:iCs/>
      <w:color w:val="7F7F7F" w:themeColor="text1" w:themeTint="80"/>
      <w:sz w:val="18"/>
      <w:szCs w:val="18"/>
    </w:rPr>
  </w:style>
  <w:style w:type="paragraph" w:styleId="Titre">
    <w:name w:val="Title"/>
    <w:basedOn w:val="Normal"/>
    <w:next w:val="Normal"/>
    <w:link w:val="TitreCar"/>
    <w:uiPriority w:val="10"/>
    <w:qFormat/>
    <w:rsid w:val="00DA4937"/>
    <w:pPr>
      <w:spacing w:after="300" w:line="240" w:lineRule="auto"/>
      <w:contextualSpacing/>
    </w:pPr>
    <w:rPr>
      <w:smallCaps/>
      <w:sz w:val="52"/>
      <w:szCs w:val="52"/>
    </w:rPr>
  </w:style>
  <w:style w:type="character" w:customStyle="1" w:styleId="TitreCar">
    <w:name w:val="Titre Car"/>
    <w:basedOn w:val="Policepardfaut"/>
    <w:link w:val="Titre"/>
    <w:uiPriority w:val="10"/>
    <w:rsid w:val="00DA4937"/>
    <w:rPr>
      <w:smallCaps/>
      <w:sz w:val="52"/>
      <w:szCs w:val="52"/>
    </w:rPr>
  </w:style>
  <w:style w:type="paragraph" w:styleId="Sous-titre">
    <w:name w:val="Subtitle"/>
    <w:basedOn w:val="Normal"/>
    <w:next w:val="Normal"/>
    <w:link w:val="Sous-titreCar"/>
    <w:uiPriority w:val="11"/>
    <w:qFormat/>
    <w:rsid w:val="00DA4937"/>
    <w:rPr>
      <w:i/>
      <w:iCs/>
      <w:smallCaps/>
      <w:spacing w:val="10"/>
      <w:sz w:val="28"/>
      <w:szCs w:val="28"/>
    </w:rPr>
  </w:style>
  <w:style w:type="character" w:customStyle="1" w:styleId="Sous-titreCar">
    <w:name w:val="Sous-titre Car"/>
    <w:basedOn w:val="Policepardfaut"/>
    <w:link w:val="Sous-titre"/>
    <w:uiPriority w:val="11"/>
    <w:rsid w:val="00DA4937"/>
    <w:rPr>
      <w:i/>
      <w:iCs/>
      <w:smallCaps/>
      <w:spacing w:val="10"/>
      <w:sz w:val="28"/>
      <w:szCs w:val="28"/>
    </w:rPr>
  </w:style>
  <w:style w:type="character" w:styleId="lev">
    <w:name w:val="Strong"/>
    <w:uiPriority w:val="22"/>
    <w:qFormat/>
    <w:rsid w:val="00DA4937"/>
    <w:rPr>
      <w:b/>
      <w:bCs/>
    </w:rPr>
  </w:style>
  <w:style w:type="character" w:styleId="Accentuation">
    <w:name w:val="Emphasis"/>
    <w:uiPriority w:val="20"/>
    <w:qFormat/>
    <w:rsid w:val="00DA4937"/>
    <w:rPr>
      <w:b/>
      <w:bCs/>
      <w:i/>
      <w:iCs/>
      <w:spacing w:val="10"/>
    </w:rPr>
  </w:style>
  <w:style w:type="paragraph" w:styleId="Sansinterligne">
    <w:name w:val="No Spacing"/>
    <w:basedOn w:val="Normal"/>
    <w:uiPriority w:val="1"/>
    <w:qFormat/>
    <w:rsid w:val="00DA4937"/>
    <w:pPr>
      <w:spacing w:after="0" w:line="240" w:lineRule="auto"/>
    </w:pPr>
  </w:style>
  <w:style w:type="paragraph" w:styleId="Citation">
    <w:name w:val="Quote"/>
    <w:basedOn w:val="Normal"/>
    <w:next w:val="Normal"/>
    <w:link w:val="CitationCar"/>
    <w:uiPriority w:val="29"/>
    <w:qFormat/>
    <w:rsid w:val="00DA4937"/>
    <w:rPr>
      <w:i/>
      <w:iCs/>
    </w:rPr>
  </w:style>
  <w:style w:type="character" w:customStyle="1" w:styleId="CitationCar">
    <w:name w:val="Citation Car"/>
    <w:basedOn w:val="Policepardfaut"/>
    <w:link w:val="Citation"/>
    <w:uiPriority w:val="29"/>
    <w:rsid w:val="00DA4937"/>
    <w:rPr>
      <w:i/>
      <w:iCs/>
    </w:rPr>
  </w:style>
  <w:style w:type="paragraph" w:styleId="Citationintense">
    <w:name w:val="Intense Quote"/>
    <w:basedOn w:val="Normal"/>
    <w:next w:val="Normal"/>
    <w:link w:val="CitationintenseCar"/>
    <w:uiPriority w:val="30"/>
    <w:qFormat/>
    <w:rsid w:val="00DA4937"/>
    <w:pPr>
      <w:pBdr>
        <w:top w:val="single" w:sz="4" w:space="10" w:color="auto"/>
        <w:bottom w:val="single" w:sz="4" w:space="10" w:color="auto"/>
      </w:pBdr>
      <w:spacing w:before="240" w:after="240" w:line="300" w:lineRule="auto"/>
      <w:ind w:left="1152" w:right="1152"/>
      <w:jc w:val="both"/>
    </w:pPr>
    <w:rPr>
      <w:i/>
      <w:iCs/>
    </w:rPr>
  </w:style>
  <w:style w:type="character" w:customStyle="1" w:styleId="CitationintenseCar">
    <w:name w:val="Citation intense Car"/>
    <w:basedOn w:val="Policepardfaut"/>
    <w:link w:val="Citationintense"/>
    <w:uiPriority w:val="30"/>
    <w:rsid w:val="00DA4937"/>
    <w:rPr>
      <w:i/>
      <w:iCs/>
    </w:rPr>
  </w:style>
  <w:style w:type="character" w:styleId="Emphaseple">
    <w:name w:val="Subtle Emphasis"/>
    <w:uiPriority w:val="19"/>
    <w:qFormat/>
    <w:rsid w:val="00DA4937"/>
    <w:rPr>
      <w:i/>
      <w:iCs/>
    </w:rPr>
  </w:style>
  <w:style w:type="character" w:styleId="Emphaseintense">
    <w:name w:val="Intense Emphasis"/>
    <w:uiPriority w:val="21"/>
    <w:qFormat/>
    <w:rsid w:val="00DA4937"/>
    <w:rPr>
      <w:b/>
      <w:bCs/>
      <w:i/>
      <w:iCs/>
    </w:rPr>
  </w:style>
  <w:style w:type="character" w:styleId="Rfrenceple">
    <w:name w:val="Subtle Reference"/>
    <w:basedOn w:val="Policepardfaut"/>
    <w:uiPriority w:val="31"/>
    <w:qFormat/>
    <w:rsid w:val="00DA4937"/>
    <w:rPr>
      <w:smallCaps/>
    </w:rPr>
  </w:style>
  <w:style w:type="character" w:styleId="Rfrenceintense">
    <w:name w:val="Intense Reference"/>
    <w:uiPriority w:val="32"/>
    <w:qFormat/>
    <w:rsid w:val="00DA4937"/>
    <w:rPr>
      <w:b/>
      <w:bCs/>
      <w:smallCaps/>
    </w:rPr>
  </w:style>
  <w:style w:type="character" w:styleId="Titredulivre">
    <w:name w:val="Book Title"/>
    <w:basedOn w:val="Policepardfaut"/>
    <w:uiPriority w:val="33"/>
    <w:qFormat/>
    <w:rsid w:val="00DA4937"/>
    <w:rPr>
      <w:i/>
      <w:iCs/>
      <w:smallCaps/>
      <w:spacing w:val="5"/>
    </w:rPr>
  </w:style>
  <w:style w:type="paragraph" w:styleId="En-ttedetabledesmatires">
    <w:name w:val="TOC Heading"/>
    <w:basedOn w:val="Titre1"/>
    <w:next w:val="Normal"/>
    <w:uiPriority w:val="39"/>
    <w:semiHidden/>
    <w:unhideWhenUsed/>
    <w:qFormat/>
    <w:rsid w:val="00DA4937"/>
    <w:pPr>
      <w:outlineLvl w:val="9"/>
    </w:pPr>
  </w:style>
  <w:style w:type="paragraph" w:styleId="Textedebulles">
    <w:name w:val="Balloon Text"/>
    <w:basedOn w:val="Normal"/>
    <w:link w:val="TextedebullesCar"/>
    <w:uiPriority w:val="99"/>
    <w:semiHidden/>
    <w:unhideWhenUsed/>
    <w:rsid w:val="00D0531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05315"/>
    <w:rPr>
      <w:rFonts w:ascii="Tahoma" w:hAnsi="Tahoma" w:cs="Tahoma"/>
      <w:sz w:val="16"/>
      <w:szCs w:val="16"/>
    </w:rPr>
  </w:style>
  <w:style w:type="table" w:styleId="Grilledutableau">
    <w:name w:val="Table Grid"/>
    <w:basedOn w:val="TableauNormal"/>
    <w:uiPriority w:val="59"/>
    <w:rsid w:val="006713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orpsdetexte">
    <w:name w:val="Body Text"/>
    <w:basedOn w:val="Normal"/>
    <w:link w:val="CorpsdetexteCar"/>
    <w:uiPriority w:val="99"/>
    <w:unhideWhenUsed/>
    <w:rsid w:val="00451377"/>
    <w:pPr>
      <w:spacing w:after="120"/>
    </w:pPr>
  </w:style>
  <w:style w:type="character" w:customStyle="1" w:styleId="CorpsdetexteCar">
    <w:name w:val="Corps de texte Car"/>
    <w:basedOn w:val="Policepardfaut"/>
    <w:link w:val="Corpsdetexte"/>
    <w:uiPriority w:val="99"/>
    <w:rsid w:val="00451377"/>
  </w:style>
  <w:style w:type="paragraph" w:styleId="Retraitcorpsdetexte">
    <w:name w:val="Body Text Indent"/>
    <w:basedOn w:val="Normal"/>
    <w:link w:val="RetraitcorpsdetexteCar"/>
    <w:uiPriority w:val="99"/>
    <w:semiHidden/>
    <w:unhideWhenUsed/>
    <w:rsid w:val="00451377"/>
    <w:pPr>
      <w:spacing w:after="120"/>
      <w:ind w:left="283"/>
    </w:pPr>
  </w:style>
  <w:style w:type="character" w:customStyle="1" w:styleId="RetraitcorpsdetexteCar">
    <w:name w:val="Retrait corps de texte Car"/>
    <w:basedOn w:val="Policepardfaut"/>
    <w:link w:val="Retraitcorpsdetexte"/>
    <w:uiPriority w:val="99"/>
    <w:semiHidden/>
    <w:rsid w:val="00451377"/>
  </w:style>
  <w:style w:type="paragraph" w:styleId="Retrait1religne">
    <w:name w:val="Body Text First Indent"/>
    <w:basedOn w:val="Corpsdetexte"/>
    <w:link w:val="Retrait1religneCar"/>
    <w:uiPriority w:val="99"/>
    <w:unhideWhenUsed/>
    <w:rsid w:val="00451377"/>
    <w:pPr>
      <w:spacing w:after="200"/>
      <w:ind w:firstLine="360"/>
    </w:pPr>
  </w:style>
  <w:style w:type="character" w:customStyle="1" w:styleId="Retrait1religneCar">
    <w:name w:val="Retrait 1re ligne Car"/>
    <w:basedOn w:val="CorpsdetexteCar"/>
    <w:link w:val="Retrait1religne"/>
    <w:uiPriority w:val="99"/>
    <w:rsid w:val="00451377"/>
  </w:style>
  <w:style w:type="paragraph" w:styleId="Retraitcorpset1relig">
    <w:name w:val="Body Text First Indent 2"/>
    <w:basedOn w:val="Retraitcorpsdetexte"/>
    <w:link w:val="Retraitcorpset1religCar"/>
    <w:uiPriority w:val="99"/>
    <w:unhideWhenUsed/>
    <w:rsid w:val="00451377"/>
    <w:pPr>
      <w:spacing w:after="200"/>
      <w:ind w:left="360" w:firstLine="360"/>
    </w:pPr>
  </w:style>
  <w:style w:type="character" w:customStyle="1" w:styleId="Retraitcorpset1religCar">
    <w:name w:val="Retrait corps et 1re lig. Car"/>
    <w:basedOn w:val="RetraitcorpsdetexteCar"/>
    <w:link w:val="Retraitcorpset1relig"/>
    <w:uiPriority w:val="99"/>
    <w:rsid w:val="00451377"/>
  </w:style>
  <w:style w:type="character" w:styleId="Marquedecommentaire">
    <w:name w:val="annotation reference"/>
    <w:basedOn w:val="Policepardfaut"/>
    <w:uiPriority w:val="99"/>
    <w:semiHidden/>
    <w:unhideWhenUsed/>
    <w:rsid w:val="00451377"/>
    <w:rPr>
      <w:sz w:val="16"/>
      <w:szCs w:val="16"/>
    </w:rPr>
  </w:style>
  <w:style w:type="paragraph" w:styleId="Commentaire">
    <w:name w:val="annotation text"/>
    <w:basedOn w:val="Normal"/>
    <w:link w:val="CommentaireCar"/>
    <w:uiPriority w:val="99"/>
    <w:semiHidden/>
    <w:unhideWhenUsed/>
    <w:rsid w:val="00451377"/>
    <w:pPr>
      <w:spacing w:line="240" w:lineRule="auto"/>
    </w:pPr>
    <w:rPr>
      <w:sz w:val="20"/>
      <w:szCs w:val="20"/>
    </w:rPr>
  </w:style>
  <w:style w:type="character" w:customStyle="1" w:styleId="CommentaireCar">
    <w:name w:val="Commentaire Car"/>
    <w:basedOn w:val="Policepardfaut"/>
    <w:link w:val="Commentaire"/>
    <w:uiPriority w:val="99"/>
    <w:semiHidden/>
    <w:rsid w:val="00451377"/>
    <w:rPr>
      <w:sz w:val="20"/>
      <w:szCs w:val="20"/>
    </w:rPr>
  </w:style>
  <w:style w:type="paragraph" w:styleId="Objetducommentaire">
    <w:name w:val="annotation subject"/>
    <w:basedOn w:val="Commentaire"/>
    <w:next w:val="Commentaire"/>
    <w:link w:val="ObjetducommentaireCar"/>
    <w:uiPriority w:val="99"/>
    <w:semiHidden/>
    <w:unhideWhenUsed/>
    <w:rsid w:val="00451377"/>
    <w:rPr>
      <w:b/>
      <w:bCs/>
    </w:rPr>
  </w:style>
  <w:style w:type="character" w:customStyle="1" w:styleId="ObjetducommentaireCar">
    <w:name w:val="Objet du commentaire Car"/>
    <w:basedOn w:val="CommentaireCar"/>
    <w:link w:val="Objetducommentaire"/>
    <w:uiPriority w:val="99"/>
    <w:semiHidden/>
    <w:rsid w:val="00451377"/>
    <w:rPr>
      <w:b/>
      <w:bCs/>
    </w:rPr>
  </w:style>
  <w:style w:type="paragraph" w:styleId="Notedebasdepage">
    <w:name w:val="footnote text"/>
    <w:basedOn w:val="Normal"/>
    <w:link w:val="NotedebasdepageCar"/>
    <w:uiPriority w:val="99"/>
    <w:semiHidden/>
    <w:unhideWhenUsed/>
    <w:rsid w:val="00B4792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47924"/>
    <w:rPr>
      <w:sz w:val="20"/>
      <w:szCs w:val="20"/>
    </w:rPr>
  </w:style>
  <w:style w:type="character" w:styleId="Appelnotedebasdep">
    <w:name w:val="footnote reference"/>
    <w:basedOn w:val="Policepardfaut"/>
    <w:uiPriority w:val="99"/>
    <w:semiHidden/>
    <w:unhideWhenUsed/>
    <w:rsid w:val="00B47924"/>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5631ED-58F4-47E9-B571-651013C85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1158</Words>
  <Characters>6371</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NextGen</dc:creator>
  <cp:lastModifiedBy>Home</cp:lastModifiedBy>
  <cp:revision>2</cp:revision>
  <dcterms:created xsi:type="dcterms:W3CDTF">2019-01-20T19:37:00Z</dcterms:created>
  <dcterms:modified xsi:type="dcterms:W3CDTF">2019-01-20T19:37:00Z</dcterms:modified>
</cp:coreProperties>
</file>