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66C" w:rsidRPr="006E466C" w:rsidRDefault="006E466C" w:rsidP="006E466C">
      <w:pPr>
        <w:spacing w:line="240" w:lineRule="auto"/>
        <w:jc w:val="both"/>
        <w:rPr>
          <w:rFonts w:asciiTheme="majorBidi" w:hAnsiTheme="majorBidi" w:cstheme="majorBidi"/>
          <w:b/>
          <w:bCs/>
          <w:sz w:val="40"/>
          <w:szCs w:val="40"/>
          <w:highlight w:val="lightGray"/>
          <w:lang w:val="en-US"/>
        </w:rPr>
      </w:pPr>
      <w:r w:rsidRPr="006E466C">
        <w:rPr>
          <w:rFonts w:asciiTheme="majorBidi" w:hAnsiTheme="majorBidi" w:cstheme="majorBidi"/>
          <w:b/>
          <w:bCs/>
          <w:sz w:val="40"/>
          <w:szCs w:val="40"/>
          <w:highlight w:val="lightGray"/>
          <w:lang w:val="en-US"/>
        </w:rPr>
        <w:t>Unit 5 : People in meeting </w:t>
      </w:r>
    </w:p>
    <w:p w:rsidR="006E466C" w:rsidRPr="006D7516" w:rsidRDefault="006E466C" w:rsidP="006E466C">
      <w:pPr>
        <w:spacing w:line="240" w:lineRule="auto"/>
        <w:contextualSpacing/>
        <w:jc w:val="right"/>
        <w:rPr>
          <w:rFonts w:asciiTheme="majorBidi" w:hAnsiTheme="majorBidi" w:cstheme="majorBidi"/>
          <w:lang w:val="en-US"/>
        </w:rPr>
      </w:pPr>
      <w:r w:rsidRPr="006E7445">
        <w:rPr>
          <w:rFonts w:asciiTheme="majorBidi" w:hAnsiTheme="majorBidi" w:cstheme="majorBidi"/>
          <w:sz w:val="24"/>
          <w:szCs w:val="24"/>
          <w:lang w:val="en-US"/>
        </w:rPr>
        <w:t xml:space="preserve"> </w:t>
      </w:r>
      <w:r w:rsidRPr="006D7516">
        <w:rPr>
          <w:rFonts w:asciiTheme="majorBidi" w:hAnsiTheme="majorBidi" w:cstheme="majorBidi"/>
          <w:lang w:val="en-US"/>
        </w:rPr>
        <w:t>« Nearly all men can stand adversity, but if you want to test a man's character, give him power. »</w:t>
      </w:r>
      <w:r w:rsidRPr="006D7516">
        <w:rPr>
          <w:rFonts w:asciiTheme="majorBidi" w:hAnsiTheme="majorBidi" w:cstheme="majorBidi"/>
          <w:lang w:val="en-US"/>
        </w:rPr>
        <w:br/>
        <w:t>Abraham Lincoln, 16th President of the United States, 1809-1856</w:t>
      </w:r>
    </w:p>
    <w:p w:rsidR="006E466C" w:rsidRPr="006E7445" w:rsidRDefault="006E466C" w:rsidP="006E466C">
      <w:pPr>
        <w:spacing w:line="240" w:lineRule="auto"/>
        <w:contextualSpacing/>
        <w:jc w:val="center"/>
        <w:rPr>
          <w:rFonts w:asciiTheme="majorBidi" w:hAnsiTheme="majorBidi" w:cstheme="majorBidi"/>
          <w:sz w:val="28"/>
          <w:szCs w:val="28"/>
          <w:lang w:val="en-US"/>
        </w:rPr>
      </w:pPr>
    </w:p>
    <w:p w:rsidR="006E466C" w:rsidRPr="006D7516" w:rsidRDefault="006E466C" w:rsidP="006E466C">
      <w:pPr>
        <w:spacing w:line="240" w:lineRule="auto"/>
        <w:jc w:val="both"/>
        <w:rPr>
          <w:rFonts w:asciiTheme="majorBidi" w:hAnsiTheme="majorBidi" w:cstheme="majorBidi"/>
          <w:sz w:val="24"/>
          <w:szCs w:val="24"/>
          <w:lang w:val="en-US"/>
        </w:rPr>
      </w:pPr>
      <w:r w:rsidRPr="006D7516">
        <w:rPr>
          <w:rFonts w:asciiTheme="majorBidi" w:hAnsiTheme="majorBidi" w:cstheme="majorBidi"/>
          <w:sz w:val="24"/>
          <w:szCs w:val="24"/>
          <w:lang w:val="en-US"/>
        </w:rPr>
        <w:t xml:space="preserve">Some animals in the forest decide to hold a meeting in </w:t>
      </w:r>
      <w:proofErr w:type="spellStart"/>
      <w:r w:rsidRPr="006D7516">
        <w:rPr>
          <w:rFonts w:asciiTheme="majorBidi" w:hAnsiTheme="majorBidi" w:cstheme="majorBidi"/>
          <w:sz w:val="24"/>
          <w:szCs w:val="24"/>
          <w:lang w:val="en-US"/>
        </w:rPr>
        <w:t>ordre</w:t>
      </w:r>
      <w:proofErr w:type="spellEnd"/>
      <w:r w:rsidRPr="006D7516">
        <w:rPr>
          <w:rFonts w:asciiTheme="majorBidi" w:hAnsiTheme="majorBidi" w:cstheme="majorBidi"/>
          <w:sz w:val="24"/>
          <w:szCs w:val="24"/>
          <w:lang w:val="en-US"/>
        </w:rPr>
        <w:t xml:space="preserve"> to discuss how to kill their king or any other </w:t>
      </w:r>
      <w:proofErr w:type="spellStart"/>
      <w:r w:rsidRPr="006D7516">
        <w:rPr>
          <w:rFonts w:asciiTheme="majorBidi" w:hAnsiTheme="majorBidi" w:cstheme="majorBidi"/>
          <w:sz w:val="24"/>
          <w:szCs w:val="24"/>
          <w:lang w:val="en-US"/>
        </w:rPr>
        <w:t>issu</w:t>
      </w:r>
      <w:proofErr w:type="spellEnd"/>
      <w:r w:rsidRPr="006D7516">
        <w:rPr>
          <w:rFonts w:asciiTheme="majorBidi" w:hAnsiTheme="majorBidi" w:cstheme="majorBidi"/>
          <w:sz w:val="24"/>
          <w:szCs w:val="24"/>
          <w:lang w:val="en-US"/>
        </w:rPr>
        <w:t xml:space="preserve">. Look at the picture and try to answer questions </w:t>
      </w:r>
      <w:proofErr w:type="gramStart"/>
      <w:r w:rsidRPr="006D7516">
        <w:rPr>
          <w:rFonts w:asciiTheme="majorBidi" w:hAnsiTheme="majorBidi" w:cstheme="majorBidi"/>
          <w:sz w:val="24"/>
          <w:szCs w:val="24"/>
          <w:lang w:val="en-US"/>
        </w:rPr>
        <w:t>below :</w:t>
      </w:r>
      <w:proofErr w:type="gramEnd"/>
    </w:p>
    <w:p w:rsidR="006E466C" w:rsidRPr="00545B2B" w:rsidRDefault="006E466C" w:rsidP="006E466C">
      <w:pPr>
        <w:spacing w:line="240" w:lineRule="auto"/>
        <w:jc w:val="both"/>
        <w:rPr>
          <w:rFonts w:asciiTheme="majorBidi" w:hAnsiTheme="majorBidi" w:cstheme="majorBidi"/>
          <w:sz w:val="28"/>
          <w:szCs w:val="28"/>
        </w:rPr>
      </w:pPr>
      <w:r w:rsidRPr="00545B2B">
        <w:rPr>
          <w:rFonts w:asciiTheme="majorBidi" w:hAnsiTheme="majorBidi" w:cstheme="majorBidi"/>
          <w:noProof/>
          <w:sz w:val="28"/>
          <w:szCs w:val="28"/>
          <w:lang w:eastAsia="fr-FR"/>
        </w:rPr>
        <w:drawing>
          <wp:inline distT="0" distB="0" distL="0" distR="0" wp14:anchorId="0A1D66A5" wp14:editId="24F78CE1">
            <wp:extent cx="6123333" cy="3049591"/>
            <wp:effectExtent l="19050" t="0" r="0" b="0"/>
            <wp:docPr id="33" name="Image 1" descr="https://people.wku.edu/nathan.love/331Business/worksheets/LeFranComProf_p45_anim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ople.wku.edu/nathan.love/331Business/worksheets/LeFranComProf_p45_animaux.jpg"/>
                    <pic:cNvPicPr>
                      <a:picLocks noChangeAspect="1" noChangeArrowheads="1"/>
                    </pic:cNvPicPr>
                  </pic:nvPicPr>
                  <pic:blipFill>
                    <a:blip r:embed="rId6" cstate="print"/>
                    <a:srcRect/>
                    <a:stretch>
                      <a:fillRect/>
                    </a:stretch>
                  </pic:blipFill>
                  <pic:spPr bwMode="auto">
                    <a:xfrm>
                      <a:off x="0" y="0"/>
                      <a:ext cx="6120130" cy="3047996"/>
                    </a:xfrm>
                    <a:prstGeom prst="rect">
                      <a:avLst/>
                    </a:prstGeom>
                    <a:noFill/>
                    <a:ln w="9525">
                      <a:noFill/>
                      <a:miter lim="800000"/>
                      <a:headEnd/>
                      <a:tailEnd/>
                    </a:ln>
                  </pic:spPr>
                </pic:pic>
              </a:graphicData>
            </a:graphic>
          </wp:inline>
        </w:drawing>
      </w:r>
    </w:p>
    <w:p w:rsidR="006E466C" w:rsidRPr="00874FBD" w:rsidRDefault="006E466C" w:rsidP="006E466C">
      <w:pPr>
        <w:spacing w:line="240" w:lineRule="auto"/>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These 9 animals, according to their character, represent the kinds of </w:t>
      </w:r>
      <w:proofErr w:type="gramStart"/>
      <w:r w:rsidRPr="00874FBD">
        <w:rPr>
          <w:rFonts w:asciiTheme="majorBidi" w:hAnsiTheme="majorBidi" w:cstheme="majorBidi"/>
          <w:sz w:val="24"/>
          <w:szCs w:val="24"/>
          <w:lang w:val="en-US"/>
        </w:rPr>
        <w:t>people,</w:t>
      </w:r>
      <w:proofErr w:type="gramEnd"/>
      <w:r w:rsidRPr="00874FBD">
        <w:rPr>
          <w:rFonts w:asciiTheme="majorBidi" w:hAnsiTheme="majorBidi" w:cstheme="majorBidi"/>
          <w:sz w:val="24"/>
          <w:szCs w:val="24"/>
          <w:lang w:val="en-US"/>
        </w:rPr>
        <w:t xml:space="preserve"> one can expect to deal with in any meeting. So here are names of these animals, match each one with the appropriate person it may represent, according again to its character.</w:t>
      </w:r>
    </w:p>
    <w:p w:rsidR="006E466C" w:rsidRPr="00874FBD" w:rsidRDefault="006E466C" w:rsidP="006E466C">
      <w:pPr>
        <w:spacing w:line="240" w:lineRule="auto"/>
        <w:contextualSpacing/>
        <w:jc w:val="both"/>
        <w:rPr>
          <w:rFonts w:asciiTheme="majorBidi" w:hAnsiTheme="majorBidi" w:cstheme="majorBidi"/>
          <w:sz w:val="24"/>
          <w:szCs w:val="24"/>
          <w:lang w:val="en-US"/>
        </w:rPr>
      </w:pPr>
    </w:p>
    <w:p w:rsidR="006E466C" w:rsidRDefault="006E466C" w:rsidP="006E466C">
      <w:pPr>
        <w:spacing w:line="240" w:lineRule="auto"/>
        <w:contextualSpacing/>
        <w:jc w:val="both"/>
        <w:rPr>
          <w:rFonts w:asciiTheme="majorBidi" w:hAnsiTheme="majorBidi" w:cstheme="majorBidi"/>
          <w:sz w:val="24"/>
          <w:szCs w:val="24"/>
          <w:lang w:val="en-US"/>
        </w:rPr>
      </w:pPr>
    </w:p>
    <w:p w:rsidR="006E466C" w:rsidRPr="00874FBD" w:rsidRDefault="006E466C" w:rsidP="006E466C">
      <w:pPr>
        <w:spacing w:line="240" w:lineRule="auto"/>
        <w:contextualSpacing/>
        <w:jc w:val="both"/>
        <w:rPr>
          <w:rFonts w:asciiTheme="majorBidi" w:hAnsiTheme="majorBidi" w:cstheme="majorBidi"/>
          <w:sz w:val="24"/>
          <w:szCs w:val="24"/>
          <w:lang w:val="en-US"/>
        </w:rPr>
      </w:pPr>
    </w:p>
    <w:p w:rsidR="006E466C" w:rsidRPr="00874FBD" w:rsidRDefault="006E466C" w:rsidP="006E466C">
      <w:pPr>
        <w:spacing w:line="240" w:lineRule="auto"/>
        <w:contextualSpacing/>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Talkative                                                       Dog </w:t>
      </w:r>
    </w:p>
    <w:p w:rsidR="006E466C" w:rsidRPr="00874FBD" w:rsidRDefault="006E466C" w:rsidP="006E466C">
      <w:pPr>
        <w:spacing w:line="240" w:lineRule="auto"/>
        <w:contextualSpacing/>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Sorehead                                                       Horse  </w:t>
      </w:r>
    </w:p>
    <w:p w:rsidR="006E466C" w:rsidRPr="00874FBD" w:rsidRDefault="006E466C" w:rsidP="006E466C">
      <w:pPr>
        <w:spacing w:line="240" w:lineRule="auto"/>
        <w:contextualSpacing/>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Wise                                                              Monkey  </w:t>
      </w:r>
    </w:p>
    <w:p w:rsidR="006E466C" w:rsidRPr="00874FBD" w:rsidRDefault="006E466C" w:rsidP="006E466C">
      <w:pPr>
        <w:spacing w:line="240" w:lineRule="auto"/>
        <w:contextualSpacing/>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Foxy                                                              Frog </w:t>
      </w:r>
    </w:p>
    <w:p w:rsidR="006E466C" w:rsidRPr="00874FBD" w:rsidRDefault="006E466C" w:rsidP="006E466C">
      <w:pPr>
        <w:spacing w:line="240" w:lineRule="auto"/>
        <w:contextualSpacing/>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He knows everything                                    Gazelle  </w:t>
      </w:r>
    </w:p>
    <w:p w:rsidR="006E466C" w:rsidRPr="00874FBD" w:rsidRDefault="006E466C" w:rsidP="006E466C">
      <w:pPr>
        <w:spacing w:line="240" w:lineRule="auto"/>
        <w:contextualSpacing/>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Lord                                                              Porcupine  </w:t>
      </w:r>
    </w:p>
    <w:p w:rsidR="006E466C" w:rsidRPr="00874FBD" w:rsidRDefault="006E466C" w:rsidP="006E466C">
      <w:pPr>
        <w:spacing w:line="240" w:lineRule="auto"/>
        <w:contextualSpacing/>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Brawler                                                         </w:t>
      </w:r>
      <w:proofErr w:type="spellStart"/>
      <w:r w:rsidRPr="00874FBD">
        <w:rPr>
          <w:rFonts w:asciiTheme="majorBidi" w:hAnsiTheme="majorBidi" w:cstheme="majorBidi"/>
          <w:sz w:val="24"/>
          <w:szCs w:val="24"/>
          <w:lang w:val="en-US"/>
        </w:rPr>
        <w:t>Hippotamus</w:t>
      </w:r>
      <w:proofErr w:type="spellEnd"/>
      <w:r w:rsidRPr="00874FBD">
        <w:rPr>
          <w:rFonts w:asciiTheme="majorBidi" w:hAnsiTheme="majorBidi" w:cstheme="majorBidi"/>
          <w:sz w:val="24"/>
          <w:szCs w:val="24"/>
          <w:lang w:val="en-US"/>
        </w:rPr>
        <w:t xml:space="preserve">  </w:t>
      </w:r>
    </w:p>
    <w:p w:rsidR="006E466C" w:rsidRPr="00874FBD" w:rsidRDefault="006E466C" w:rsidP="006E466C">
      <w:pPr>
        <w:spacing w:line="240" w:lineRule="auto"/>
        <w:contextualSpacing/>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Tender                                                           Giraffe  </w:t>
      </w:r>
    </w:p>
    <w:p w:rsidR="006E466C" w:rsidRPr="00874FBD" w:rsidRDefault="006E466C" w:rsidP="006E466C">
      <w:pPr>
        <w:spacing w:line="240" w:lineRule="auto"/>
        <w:contextualSpacing/>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He’s against                                                  Fox </w:t>
      </w:r>
    </w:p>
    <w:p w:rsidR="006E466C" w:rsidRDefault="006E466C" w:rsidP="006E466C">
      <w:pPr>
        <w:spacing w:line="240" w:lineRule="auto"/>
        <w:jc w:val="both"/>
        <w:rPr>
          <w:rFonts w:asciiTheme="majorBidi" w:hAnsiTheme="majorBidi" w:cstheme="majorBidi"/>
          <w:sz w:val="28"/>
          <w:szCs w:val="28"/>
          <w:lang w:val="en-US"/>
        </w:rPr>
      </w:pPr>
    </w:p>
    <w:p w:rsidR="006E466C" w:rsidRPr="00874FBD" w:rsidRDefault="006E466C" w:rsidP="006E466C">
      <w:pPr>
        <w:spacing w:line="240" w:lineRule="auto"/>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Now try to find how to behave face to each person. Select the appropriate strategy to adopt with participants. </w:t>
      </w:r>
    </w:p>
    <w:p w:rsidR="006E466C" w:rsidRPr="00874FBD" w:rsidRDefault="006E466C" w:rsidP="006E466C">
      <w:pPr>
        <w:spacing w:line="240" w:lineRule="auto"/>
        <w:rPr>
          <w:rFonts w:asciiTheme="majorBidi" w:hAnsiTheme="majorBidi" w:cstheme="majorBidi"/>
          <w:sz w:val="24"/>
          <w:szCs w:val="24"/>
          <w:lang w:val="en-US"/>
        </w:rPr>
      </w:pPr>
      <w:proofErr w:type="gramStart"/>
      <w:r w:rsidRPr="00874FBD">
        <w:rPr>
          <w:rFonts w:asciiTheme="majorBidi" w:hAnsiTheme="majorBidi" w:cstheme="majorBidi"/>
          <w:sz w:val="24"/>
          <w:szCs w:val="24"/>
          <w:lang w:val="en-US"/>
        </w:rPr>
        <w:t>1.Keep</w:t>
      </w:r>
      <w:proofErr w:type="gramEnd"/>
      <w:r w:rsidRPr="00874FBD">
        <w:rPr>
          <w:rFonts w:asciiTheme="majorBidi" w:hAnsiTheme="majorBidi" w:cstheme="majorBidi"/>
          <w:sz w:val="24"/>
          <w:szCs w:val="24"/>
          <w:lang w:val="en-US"/>
        </w:rPr>
        <w:t xml:space="preserve"> calm, do not provoke him                                        He knows everything  </w:t>
      </w:r>
    </w:p>
    <w:p w:rsidR="006E466C" w:rsidRPr="00874FBD" w:rsidRDefault="006E466C" w:rsidP="006E466C">
      <w:pPr>
        <w:spacing w:line="240" w:lineRule="auto"/>
        <w:rPr>
          <w:rFonts w:asciiTheme="majorBidi" w:hAnsiTheme="majorBidi" w:cstheme="majorBidi"/>
          <w:sz w:val="24"/>
          <w:szCs w:val="24"/>
          <w:lang w:val="en-US"/>
        </w:rPr>
      </w:pPr>
      <w:proofErr w:type="gramStart"/>
      <w:r w:rsidRPr="00874FBD">
        <w:rPr>
          <w:rFonts w:asciiTheme="majorBidi" w:hAnsiTheme="majorBidi" w:cstheme="majorBidi"/>
          <w:sz w:val="24"/>
          <w:szCs w:val="24"/>
          <w:lang w:val="en-US"/>
        </w:rPr>
        <w:t>2.Take</w:t>
      </w:r>
      <w:proofErr w:type="gramEnd"/>
      <w:r w:rsidRPr="00874FBD">
        <w:rPr>
          <w:rFonts w:asciiTheme="majorBidi" w:hAnsiTheme="majorBidi" w:cstheme="majorBidi"/>
          <w:sz w:val="24"/>
          <w:szCs w:val="24"/>
          <w:lang w:val="en-US"/>
        </w:rPr>
        <w:t xml:space="preserve"> advantages of his orientations                                           Sorehead </w:t>
      </w:r>
    </w:p>
    <w:p w:rsidR="006E466C" w:rsidRPr="00874FBD" w:rsidRDefault="006E466C" w:rsidP="006E466C">
      <w:pPr>
        <w:spacing w:line="240" w:lineRule="auto"/>
        <w:rPr>
          <w:rFonts w:asciiTheme="majorBidi" w:hAnsiTheme="majorBidi" w:cstheme="majorBidi"/>
          <w:sz w:val="24"/>
          <w:szCs w:val="24"/>
          <w:lang w:val="en-US"/>
        </w:rPr>
      </w:pPr>
      <w:proofErr w:type="gramStart"/>
      <w:r w:rsidRPr="00874FBD">
        <w:rPr>
          <w:rFonts w:asciiTheme="majorBidi" w:hAnsiTheme="majorBidi" w:cstheme="majorBidi"/>
          <w:sz w:val="24"/>
          <w:szCs w:val="24"/>
          <w:lang w:val="en-US"/>
        </w:rPr>
        <w:lastRenderedPageBreak/>
        <w:t>3.Encourage</w:t>
      </w:r>
      <w:proofErr w:type="gramEnd"/>
      <w:r w:rsidRPr="00874FBD">
        <w:rPr>
          <w:rFonts w:asciiTheme="majorBidi" w:hAnsiTheme="majorBidi" w:cstheme="majorBidi"/>
          <w:sz w:val="24"/>
          <w:szCs w:val="24"/>
          <w:lang w:val="en-US"/>
        </w:rPr>
        <w:t xml:space="preserve"> the group to undermine his theories                        Wise </w:t>
      </w:r>
    </w:p>
    <w:p w:rsidR="006E466C" w:rsidRPr="00874FBD" w:rsidRDefault="006E466C" w:rsidP="006E466C">
      <w:pPr>
        <w:spacing w:line="240" w:lineRule="auto"/>
        <w:rPr>
          <w:rFonts w:asciiTheme="majorBidi" w:hAnsiTheme="majorBidi" w:cstheme="majorBidi"/>
          <w:sz w:val="24"/>
          <w:szCs w:val="24"/>
          <w:lang w:val="en-US"/>
        </w:rPr>
      </w:pPr>
      <w:proofErr w:type="gramStart"/>
      <w:r w:rsidRPr="00874FBD">
        <w:rPr>
          <w:rFonts w:asciiTheme="majorBidi" w:hAnsiTheme="majorBidi" w:cstheme="majorBidi"/>
          <w:sz w:val="24"/>
          <w:szCs w:val="24"/>
          <w:lang w:val="en-US"/>
        </w:rPr>
        <w:t>4.Interrupt</w:t>
      </w:r>
      <w:proofErr w:type="gramEnd"/>
      <w:r w:rsidRPr="00874FBD">
        <w:rPr>
          <w:rFonts w:asciiTheme="majorBidi" w:hAnsiTheme="majorBidi" w:cstheme="majorBidi"/>
          <w:sz w:val="24"/>
          <w:szCs w:val="24"/>
          <w:lang w:val="en-US"/>
        </w:rPr>
        <w:t xml:space="preserve"> him with tact, try to limit his speaking time               Foxy </w:t>
      </w:r>
    </w:p>
    <w:p w:rsidR="006E466C" w:rsidRPr="00874FBD" w:rsidRDefault="006E466C" w:rsidP="006E466C">
      <w:pPr>
        <w:spacing w:line="240" w:lineRule="auto"/>
        <w:rPr>
          <w:rFonts w:asciiTheme="majorBidi" w:hAnsiTheme="majorBidi" w:cstheme="majorBidi"/>
          <w:sz w:val="24"/>
          <w:szCs w:val="24"/>
          <w:lang w:val="en-US"/>
        </w:rPr>
      </w:pPr>
      <w:proofErr w:type="gramStart"/>
      <w:r w:rsidRPr="00874FBD">
        <w:rPr>
          <w:rFonts w:asciiTheme="majorBidi" w:hAnsiTheme="majorBidi" w:cstheme="majorBidi"/>
          <w:sz w:val="24"/>
          <w:szCs w:val="24"/>
          <w:lang w:val="en-US"/>
        </w:rPr>
        <w:t>5.Make</w:t>
      </w:r>
      <w:proofErr w:type="gramEnd"/>
      <w:r w:rsidRPr="00874FBD">
        <w:rPr>
          <w:rFonts w:asciiTheme="majorBidi" w:hAnsiTheme="majorBidi" w:cstheme="majorBidi"/>
          <w:sz w:val="24"/>
          <w:szCs w:val="24"/>
          <w:lang w:val="en-US"/>
        </w:rPr>
        <w:t xml:space="preserve"> him more confident, ask him easy questions and            Talkative </w:t>
      </w:r>
    </w:p>
    <w:p w:rsidR="006E466C" w:rsidRPr="00874FBD" w:rsidRDefault="006E466C" w:rsidP="006E466C">
      <w:pPr>
        <w:spacing w:line="240" w:lineRule="auto"/>
        <w:rPr>
          <w:rFonts w:asciiTheme="majorBidi" w:hAnsiTheme="majorBidi" w:cstheme="majorBidi"/>
          <w:sz w:val="24"/>
          <w:szCs w:val="24"/>
          <w:lang w:val="en-US"/>
        </w:rPr>
      </w:pPr>
      <w:proofErr w:type="gramStart"/>
      <w:r w:rsidRPr="00874FBD">
        <w:rPr>
          <w:rFonts w:asciiTheme="majorBidi" w:hAnsiTheme="majorBidi" w:cstheme="majorBidi"/>
          <w:sz w:val="24"/>
          <w:szCs w:val="24"/>
          <w:lang w:val="en-US"/>
        </w:rPr>
        <w:t>be</w:t>
      </w:r>
      <w:proofErr w:type="gramEnd"/>
      <w:r w:rsidRPr="00874FBD">
        <w:rPr>
          <w:rFonts w:asciiTheme="majorBidi" w:hAnsiTheme="majorBidi" w:cstheme="majorBidi"/>
          <w:sz w:val="24"/>
          <w:szCs w:val="24"/>
          <w:lang w:val="en-US"/>
        </w:rPr>
        <w:t xml:space="preserve"> impressed about each interesting thing he said                          </w:t>
      </w:r>
    </w:p>
    <w:p w:rsidR="006E466C" w:rsidRPr="00874FBD" w:rsidRDefault="006E466C" w:rsidP="006E466C">
      <w:pPr>
        <w:spacing w:line="240" w:lineRule="auto"/>
        <w:rPr>
          <w:rFonts w:asciiTheme="majorBidi" w:hAnsiTheme="majorBidi" w:cstheme="majorBidi"/>
          <w:sz w:val="24"/>
          <w:szCs w:val="24"/>
          <w:lang w:val="en-US"/>
        </w:rPr>
      </w:pPr>
      <w:r w:rsidRPr="00874FBD">
        <w:rPr>
          <w:rFonts w:asciiTheme="majorBidi" w:hAnsiTheme="majorBidi" w:cstheme="majorBidi"/>
          <w:sz w:val="24"/>
          <w:szCs w:val="24"/>
          <w:lang w:val="en-US"/>
        </w:rPr>
        <w:t xml:space="preserve">6. Limit your discussion with him                                                Lord </w:t>
      </w:r>
    </w:p>
    <w:p w:rsidR="006E466C" w:rsidRPr="00874FBD" w:rsidRDefault="006E466C" w:rsidP="006E466C">
      <w:pPr>
        <w:spacing w:line="240" w:lineRule="auto"/>
        <w:rPr>
          <w:rFonts w:asciiTheme="majorBidi" w:hAnsiTheme="majorBidi" w:cstheme="majorBidi"/>
          <w:sz w:val="24"/>
          <w:szCs w:val="24"/>
          <w:lang w:val="en-US"/>
        </w:rPr>
      </w:pPr>
      <w:r w:rsidRPr="00874FBD">
        <w:rPr>
          <w:rFonts w:asciiTheme="majorBidi" w:hAnsiTheme="majorBidi" w:cstheme="majorBidi"/>
          <w:sz w:val="24"/>
          <w:szCs w:val="24"/>
          <w:lang w:val="en-US"/>
        </w:rPr>
        <w:t xml:space="preserve">7. Pay attention to his </w:t>
      </w:r>
      <w:proofErr w:type="spellStart"/>
      <w:r w:rsidRPr="00874FBD">
        <w:rPr>
          <w:rFonts w:asciiTheme="majorBidi" w:hAnsiTheme="majorBidi" w:cstheme="majorBidi"/>
          <w:sz w:val="24"/>
          <w:szCs w:val="24"/>
          <w:lang w:val="en-US"/>
        </w:rPr>
        <w:t>favourite</w:t>
      </w:r>
      <w:proofErr w:type="spellEnd"/>
      <w:r w:rsidRPr="00874FBD">
        <w:rPr>
          <w:rFonts w:asciiTheme="majorBidi" w:hAnsiTheme="majorBidi" w:cstheme="majorBidi"/>
          <w:sz w:val="24"/>
          <w:szCs w:val="24"/>
          <w:lang w:val="en-US"/>
        </w:rPr>
        <w:t xml:space="preserve"> topics                                         Brawler </w:t>
      </w:r>
    </w:p>
    <w:p w:rsidR="006E466C" w:rsidRPr="00874FBD" w:rsidRDefault="006E466C" w:rsidP="006E466C">
      <w:pPr>
        <w:spacing w:line="240" w:lineRule="auto"/>
        <w:rPr>
          <w:rFonts w:asciiTheme="majorBidi" w:hAnsiTheme="majorBidi" w:cstheme="majorBidi"/>
          <w:sz w:val="24"/>
          <w:szCs w:val="24"/>
          <w:lang w:val="en-US"/>
        </w:rPr>
      </w:pPr>
      <w:r w:rsidRPr="00874FBD">
        <w:rPr>
          <w:rFonts w:asciiTheme="majorBidi" w:hAnsiTheme="majorBidi" w:cstheme="majorBidi"/>
          <w:sz w:val="24"/>
          <w:szCs w:val="24"/>
          <w:lang w:val="en-US"/>
        </w:rPr>
        <w:t xml:space="preserve">8. Do not criticize </w:t>
      </w:r>
      <w:proofErr w:type="gramStart"/>
      <w:r w:rsidRPr="00874FBD">
        <w:rPr>
          <w:rFonts w:asciiTheme="majorBidi" w:hAnsiTheme="majorBidi" w:cstheme="majorBidi"/>
          <w:sz w:val="24"/>
          <w:szCs w:val="24"/>
          <w:lang w:val="en-US"/>
        </w:rPr>
        <w:t>him,</w:t>
      </w:r>
      <w:proofErr w:type="gramEnd"/>
      <w:r w:rsidRPr="00874FBD">
        <w:rPr>
          <w:rFonts w:asciiTheme="majorBidi" w:hAnsiTheme="majorBidi" w:cstheme="majorBidi"/>
          <w:sz w:val="24"/>
          <w:szCs w:val="24"/>
          <w:lang w:val="en-US"/>
        </w:rPr>
        <w:t xml:space="preserve"> use « Yes, but…. » to say no                  Tender </w:t>
      </w:r>
    </w:p>
    <w:p w:rsidR="006E466C" w:rsidRPr="00874FBD" w:rsidRDefault="006E466C" w:rsidP="006E466C">
      <w:pPr>
        <w:spacing w:line="240" w:lineRule="auto"/>
        <w:rPr>
          <w:rFonts w:asciiTheme="majorBidi" w:hAnsiTheme="majorBidi" w:cstheme="majorBidi"/>
          <w:sz w:val="24"/>
          <w:szCs w:val="24"/>
          <w:lang w:val="en-US"/>
        </w:rPr>
      </w:pPr>
      <w:r w:rsidRPr="00874FBD">
        <w:rPr>
          <w:rFonts w:asciiTheme="majorBidi" w:hAnsiTheme="majorBidi" w:cstheme="majorBidi"/>
          <w:sz w:val="24"/>
          <w:szCs w:val="24"/>
          <w:lang w:val="en-US"/>
        </w:rPr>
        <w:t xml:space="preserve">9. Foil his plan and argument                                                       He’s against </w:t>
      </w:r>
    </w:p>
    <w:p w:rsidR="006E466C" w:rsidRPr="00874FBD" w:rsidRDefault="006E466C" w:rsidP="006E466C">
      <w:pPr>
        <w:spacing w:line="240" w:lineRule="auto"/>
        <w:rPr>
          <w:rFonts w:asciiTheme="majorBidi" w:hAnsiTheme="majorBidi" w:cstheme="majorBidi"/>
          <w:sz w:val="24"/>
          <w:szCs w:val="24"/>
          <w:lang w:val="en-US"/>
        </w:rPr>
      </w:pPr>
      <w:r w:rsidRPr="00874FBD">
        <w:rPr>
          <w:rFonts w:asciiTheme="majorBidi" w:hAnsiTheme="majorBidi" w:cstheme="majorBidi"/>
          <w:sz w:val="24"/>
          <w:szCs w:val="24"/>
          <w:lang w:val="en-US"/>
        </w:rPr>
        <w:t xml:space="preserve">Now imagine that other animals join the meeting like: a cat, lion, parrot, bear, chameleon, </w:t>
      </w:r>
      <w:proofErr w:type="gramStart"/>
      <w:r w:rsidRPr="00874FBD">
        <w:rPr>
          <w:rFonts w:asciiTheme="majorBidi" w:hAnsiTheme="majorBidi" w:cstheme="majorBidi"/>
          <w:sz w:val="24"/>
          <w:szCs w:val="24"/>
          <w:lang w:val="en-US"/>
        </w:rPr>
        <w:t>shark</w:t>
      </w:r>
      <w:proofErr w:type="gramEnd"/>
      <w:r w:rsidRPr="00874FBD">
        <w:rPr>
          <w:rFonts w:asciiTheme="majorBidi" w:hAnsiTheme="majorBidi" w:cstheme="majorBidi"/>
          <w:sz w:val="24"/>
          <w:szCs w:val="24"/>
          <w:lang w:val="en-US"/>
        </w:rPr>
        <w:t>. What could be their character?</w:t>
      </w:r>
    </w:p>
    <w:p w:rsidR="006E466C" w:rsidRPr="00874FBD" w:rsidRDefault="006E466C" w:rsidP="006E466C">
      <w:pPr>
        <w:pStyle w:val="Paragraphedeliste"/>
        <w:numPr>
          <w:ilvl w:val="0"/>
          <w:numId w:val="1"/>
        </w:numPr>
        <w:spacing w:line="240" w:lineRule="auto"/>
        <w:rPr>
          <w:rFonts w:asciiTheme="majorBidi" w:hAnsiTheme="majorBidi" w:cstheme="majorBidi"/>
          <w:sz w:val="24"/>
          <w:szCs w:val="24"/>
          <w:lang w:val="en-US"/>
        </w:rPr>
      </w:pPr>
      <w:r w:rsidRPr="00874FBD">
        <w:rPr>
          <w:rFonts w:asciiTheme="majorBidi" w:hAnsiTheme="majorBidi" w:cstheme="majorBidi"/>
          <w:sz w:val="24"/>
          <w:szCs w:val="24"/>
          <w:lang w:val="en-US"/>
        </w:rPr>
        <w:t>He waits for the others to bring what to eat.</w:t>
      </w:r>
    </w:p>
    <w:p w:rsidR="006E466C" w:rsidRPr="00874FBD" w:rsidRDefault="006E466C" w:rsidP="006E466C">
      <w:pPr>
        <w:pStyle w:val="Paragraphedeliste"/>
        <w:numPr>
          <w:ilvl w:val="0"/>
          <w:numId w:val="1"/>
        </w:numPr>
        <w:spacing w:line="240" w:lineRule="auto"/>
        <w:rPr>
          <w:rFonts w:asciiTheme="majorBidi" w:hAnsiTheme="majorBidi" w:cstheme="majorBidi"/>
          <w:sz w:val="24"/>
          <w:szCs w:val="24"/>
        </w:rPr>
      </w:pPr>
      <w:proofErr w:type="spellStart"/>
      <w:r w:rsidRPr="00874FBD">
        <w:rPr>
          <w:rFonts w:asciiTheme="majorBidi" w:hAnsiTheme="majorBidi" w:cstheme="majorBidi"/>
          <w:sz w:val="24"/>
          <w:szCs w:val="24"/>
        </w:rPr>
        <w:t>He’s</w:t>
      </w:r>
      <w:proofErr w:type="spellEnd"/>
      <w:r w:rsidRPr="00874FBD">
        <w:rPr>
          <w:rFonts w:asciiTheme="majorBidi" w:hAnsiTheme="majorBidi" w:cstheme="majorBidi"/>
          <w:sz w:val="24"/>
          <w:szCs w:val="24"/>
        </w:rPr>
        <w:t xml:space="preserve"> not sociable.</w:t>
      </w:r>
    </w:p>
    <w:p w:rsidR="006E466C" w:rsidRPr="00874FBD" w:rsidRDefault="006E466C" w:rsidP="006E466C">
      <w:pPr>
        <w:pStyle w:val="Paragraphedeliste"/>
        <w:numPr>
          <w:ilvl w:val="0"/>
          <w:numId w:val="1"/>
        </w:numPr>
        <w:spacing w:line="240" w:lineRule="auto"/>
        <w:rPr>
          <w:rFonts w:asciiTheme="majorBidi" w:hAnsiTheme="majorBidi" w:cstheme="majorBidi"/>
          <w:sz w:val="24"/>
          <w:szCs w:val="24"/>
          <w:lang w:val="en-US"/>
        </w:rPr>
      </w:pPr>
      <w:r w:rsidRPr="00874FBD">
        <w:rPr>
          <w:rFonts w:asciiTheme="majorBidi" w:hAnsiTheme="majorBidi" w:cstheme="majorBidi"/>
          <w:sz w:val="24"/>
          <w:szCs w:val="24"/>
          <w:lang w:val="en-US"/>
        </w:rPr>
        <w:t>He falls on his paws.</w:t>
      </w:r>
    </w:p>
    <w:p w:rsidR="006E466C" w:rsidRPr="00874FBD" w:rsidRDefault="006E466C" w:rsidP="006E466C">
      <w:pPr>
        <w:pStyle w:val="Paragraphedeliste"/>
        <w:numPr>
          <w:ilvl w:val="0"/>
          <w:numId w:val="1"/>
        </w:numPr>
        <w:spacing w:line="240" w:lineRule="auto"/>
        <w:rPr>
          <w:rFonts w:asciiTheme="majorBidi" w:hAnsiTheme="majorBidi" w:cstheme="majorBidi"/>
          <w:sz w:val="24"/>
          <w:szCs w:val="24"/>
          <w:lang w:val="en-US"/>
        </w:rPr>
      </w:pPr>
      <w:r w:rsidRPr="00874FBD">
        <w:rPr>
          <w:rFonts w:asciiTheme="majorBidi" w:hAnsiTheme="majorBidi" w:cstheme="majorBidi"/>
          <w:sz w:val="24"/>
          <w:szCs w:val="24"/>
          <w:lang w:val="en-US"/>
        </w:rPr>
        <w:t>He changes his minds easily.</w:t>
      </w:r>
    </w:p>
    <w:p w:rsidR="006E466C" w:rsidRPr="00874FBD" w:rsidRDefault="006E466C" w:rsidP="006E466C">
      <w:pPr>
        <w:pStyle w:val="Paragraphedeliste"/>
        <w:numPr>
          <w:ilvl w:val="0"/>
          <w:numId w:val="1"/>
        </w:numPr>
        <w:spacing w:line="240" w:lineRule="auto"/>
        <w:rPr>
          <w:rFonts w:asciiTheme="majorBidi" w:hAnsiTheme="majorBidi" w:cstheme="majorBidi"/>
          <w:sz w:val="24"/>
          <w:szCs w:val="24"/>
          <w:lang w:val="en-US"/>
        </w:rPr>
      </w:pPr>
      <w:r w:rsidRPr="00874FBD">
        <w:rPr>
          <w:rFonts w:asciiTheme="majorBidi" w:hAnsiTheme="majorBidi" w:cstheme="majorBidi"/>
          <w:sz w:val="24"/>
          <w:szCs w:val="24"/>
          <w:lang w:val="en-US"/>
        </w:rPr>
        <w:t>He repeats all what he heard.</w:t>
      </w:r>
    </w:p>
    <w:p w:rsidR="006E466C" w:rsidRPr="00874FBD" w:rsidRDefault="006E466C" w:rsidP="006E466C">
      <w:pPr>
        <w:pStyle w:val="Paragraphedeliste"/>
        <w:numPr>
          <w:ilvl w:val="0"/>
          <w:numId w:val="1"/>
        </w:numPr>
        <w:spacing w:line="240" w:lineRule="auto"/>
        <w:rPr>
          <w:rFonts w:asciiTheme="majorBidi" w:hAnsiTheme="majorBidi" w:cstheme="majorBidi"/>
          <w:sz w:val="24"/>
          <w:szCs w:val="24"/>
          <w:lang w:val="en-US"/>
        </w:rPr>
      </w:pPr>
      <w:r w:rsidRPr="00874FBD">
        <w:rPr>
          <w:rFonts w:asciiTheme="majorBidi" w:hAnsiTheme="majorBidi" w:cstheme="majorBidi"/>
          <w:sz w:val="24"/>
          <w:szCs w:val="24"/>
          <w:lang w:val="en-US"/>
        </w:rPr>
        <w:t xml:space="preserve">Predator, his presence is just for himself. </w:t>
      </w:r>
    </w:p>
    <w:p w:rsidR="006E466C" w:rsidRPr="00874FBD" w:rsidRDefault="006E466C" w:rsidP="006E466C">
      <w:pPr>
        <w:spacing w:line="240" w:lineRule="auto"/>
        <w:jc w:val="both"/>
        <w:rPr>
          <w:rFonts w:asciiTheme="majorBidi" w:hAnsiTheme="majorBidi" w:cstheme="majorBidi"/>
          <w:sz w:val="24"/>
          <w:szCs w:val="24"/>
          <w:lang w:val="en-US"/>
        </w:rPr>
      </w:pPr>
      <w:r w:rsidRPr="00874FBD">
        <w:rPr>
          <w:rFonts w:asciiTheme="majorBidi" w:hAnsiTheme="majorBidi" w:cstheme="majorBidi"/>
          <w:sz w:val="24"/>
          <w:szCs w:val="24"/>
          <w:lang w:val="en-US"/>
        </w:rPr>
        <w:t xml:space="preserve">One can have to deal with very different people, in work or in daily life, not just in meeting. It’s important to know what </w:t>
      </w:r>
      <w:proofErr w:type="gramStart"/>
      <w:r w:rsidRPr="00874FBD">
        <w:rPr>
          <w:rFonts w:asciiTheme="majorBidi" w:hAnsiTheme="majorBidi" w:cstheme="majorBidi"/>
          <w:sz w:val="24"/>
          <w:szCs w:val="24"/>
          <w:lang w:val="en-US"/>
        </w:rPr>
        <w:t>are their characters</w:t>
      </w:r>
      <w:proofErr w:type="gramEnd"/>
      <w:r w:rsidRPr="00874FBD">
        <w:rPr>
          <w:rFonts w:asciiTheme="majorBidi" w:hAnsiTheme="majorBidi" w:cstheme="majorBidi"/>
          <w:sz w:val="24"/>
          <w:szCs w:val="24"/>
          <w:lang w:val="en-US"/>
        </w:rPr>
        <w:t xml:space="preserve"> in order to have the appropriate behavior. In company, the aim is to avoid conflicts and reach agreement that could meet employees’ expectations.  </w:t>
      </w:r>
    </w:p>
    <w:p w:rsidR="006E466C" w:rsidRPr="00BF12A9" w:rsidRDefault="006E466C" w:rsidP="006E466C">
      <w:pPr>
        <w:rPr>
          <w:rFonts w:asciiTheme="majorBidi" w:hAnsiTheme="majorBidi" w:cstheme="majorBidi"/>
          <w:sz w:val="24"/>
          <w:szCs w:val="24"/>
          <w:lang w:val="en-GB"/>
        </w:rPr>
      </w:pPr>
      <w:proofErr w:type="gramStart"/>
      <w:r w:rsidRPr="00BF12A9">
        <w:rPr>
          <w:rFonts w:asciiTheme="majorBidi" w:hAnsiTheme="majorBidi" w:cstheme="majorBidi"/>
          <w:b/>
          <w:bCs/>
          <w:sz w:val="24"/>
          <w:szCs w:val="24"/>
          <w:u w:val="single"/>
          <w:lang w:val="en-GB"/>
        </w:rPr>
        <w:t>Activity :</w:t>
      </w:r>
      <w:proofErr w:type="gramEnd"/>
      <w:r w:rsidRPr="00BF12A9">
        <w:rPr>
          <w:rFonts w:asciiTheme="majorBidi" w:hAnsiTheme="majorBidi" w:cstheme="majorBidi"/>
          <w:sz w:val="24"/>
          <w:szCs w:val="24"/>
          <w:lang w:val="en-GB"/>
        </w:rPr>
        <w:t xml:space="preserve"> Complete this table</w:t>
      </w:r>
    </w:p>
    <w:tbl>
      <w:tblPr>
        <w:tblStyle w:val="Grilledutableau"/>
        <w:tblW w:w="0" w:type="auto"/>
        <w:tblLook w:val="04A0" w:firstRow="1" w:lastRow="0" w:firstColumn="1" w:lastColumn="0" w:noHBand="0" w:noVBand="1"/>
      </w:tblPr>
      <w:tblGrid>
        <w:gridCol w:w="4616"/>
        <w:gridCol w:w="4672"/>
      </w:tblGrid>
      <w:tr w:rsidR="006E466C" w:rsidRPr="00BF12A9" w:rsidTr="00F84A54">
        <w:tc>
          <w:tcPr>
            <w:tcW w:w="5381" w:type="dxa"/>
          </w:tcPr>
          <w:p w:rsidR="006E466C" w:rsidRPr="00BF12A9" w:rsidRDefault="006E466C" w:rsidP="00F84A54">
            <w:pPr>
              <w:contextualSpacing/>
              <w:rPr>
                <w:rFonts w:asciiTheme="majorBidi" w:hAnsiTheme="majorBidi" w:cstheme="majorBidi"/>
                <w:sz w:val="24"/>
                <w:szCs w:val="24"/>
                <w:lang w:val="en-GB"/>
              </w:rPr>
            </w:pPr>
            <w:r w:rsidRPr="00BF12A9">
              <w:rPr>
                <w:rFonts w:asciiTheme="majorBidi" w:hAnsiTheme="majorBidi" w:cstheme="majorBidi"/>
                <w:sz w:val="24"/>
                <w:szCs w:val="24"/>
                <w:lang w:val="en-GB"/>
              </w:rPr>
              <w:t>Verb</w:t>
            </w:r>
          </w:p>
        </w:tc>
        <w:tc>
          <w:tcPr>
            <w:tcW w:w="5381" w:type="dxa"/>
          </w:tcPr>
          <w:p w:rsidR="006E466C" w:rsidRPr="00BF12A9" w:rsidRDefault="006E466C" w:rsidP="00F84A54">
            <w:pPr>
              <w:contextualSpacing/>
              <w:rPr>
                <w:rFonts w:asciiTheme="majorBidi" w:hAnsiTheme="majorBidi" w:cstheme="majorBidi"/>
                <w:sz w:val="24"/>
                <w:szCs w:val="24"/>
                <w:lang w:val="en-GB"/>
              </w:rPr>
            </w:pPr>
            <w:r w:rsidRPr="00BF12A9">
              <w:rPr>
                <w:rFonts w:asciiTheme="majorBidi" w:hAnsiTheme="majorBidi" w:cstheme="majorBidi"/>
                <w:sz w:val="24"/>
                <w:szCs w:val="24"/>
                <w:lang w:val="en-GB"/>
              </w:rPr>
              <w:t>Noun</w:t>
            </w:r>
          </w:p>
        </w:tc>
      </w:tr>
      <w:tr w:rsidR="006E466C" w:rsidRPr="00BF12A9" w:rsidTr="00F84A54">
        <w:tc>
          <w:tcPr>
            <w:tcW w:w="5381" w:type="dxa"/>
          </w:tcPr>
          <w:p w:rsidR="006E466C" w:rsidRPr="00BF12A9" w:rsidRDefault="006E466C" w:rsidP="00F84A54">
            <w:pPr>
              <w:contextualSpacing/>
              <w:rPr>
                <w:rFonts w:asciiTheme="majorBidi" w:hAnsiTheme="majorBidi" w:cstheme="majorBidi"/>
                <w:sz w:val="24"/>
                <w:szCs w:val="24"/>
                <w:lang w:val="en-GB"/>
              </w:rPr>
            </w:pPr>
            <w:r w:rsidRPr="00BF12A9">
              <w:rPr>
                <w:rFonts w:asciiTheme="majorBidi" w:hAnsiTheme="majorBidi" w:cstheme="majorBidi"/>
                <w:sz w:val="24"/>
                <w:szCs w:val="24"/>
                <w:lang w:val="en-GB"/>
              </w:rPr>
              <w:t>To manage</w:t>
            </w:r>
          </w:p>
        </w:tc>
        <w:tc>
          <w:tcPr>
            <w:tcW w:w="5381" w:type="dxa"/>
          </w:tcPr>
          <w:p w:rsidR="006E466C" w:rsidRPr="00BF12A9" w:rsidRDefault="006E466C" w:rsidP="00F84A54">
            <w:pPr>
              <w:contextualSpacing/>
              <w:rPr>
                <w:rFonts w:asciiTheme="majorBidi" w:hAnsiTheme="majorBidi" w:cstheme="majorBidi"/>
                <w:sz w:val="24"/>
                <w:szCs w:val="24"/>
                <w:lang w:val="en-GB"/>
              </w:rPr>
            </w:pPr>
          </w:p>
        </w:tc>
      </w:tr>
      <w:tr w:rsidR="006E466C" w:rsidRPr="00BF12A9" w:rsidTr="00F84A54">
        <w:tc>
          <w:tcPr>
            <w:tcW w:w="5381" w:type="dxa"/>
          </w:tcPr>
          <w:p w:rsidR="006E466C" w:rsidRPr="00BF12A9" w:rsidRDefault="006E466C" w:rsidP="00F84A54">
            <w:pPr>
              <w:contextualSpacing/>
              <w:rPr>
                <w:rFonts w:asciiTheme="majorBidi" w:hAnsiTheme="majorBidi" w:cstheme="majorBidi"/>
                <w:sz w:val="24"/>
                <w:szCs w:val="24"/>
                <w:lang w:val="en-GB"/>
              </w:rPr>
            </w:pPr>
          </w:p>
        </w:tc>
        <w:tc>
          <w:tcPr>
            <w:tcW w:w="5381" w:type="dxa"/>
          </w:tcPr>
          <w:p w:rsidR="006E466C" w:rsidRPr="00BF12A9" w:rsidRDefault="006E466C" w:rsidP="00F84A54">
            <w:pPr>
              <w:contextualSpacing/>
              <w:rPr>
                <w:rFonts w:asciiTheme="majorBidi" w:hAnsiTheme="majorBidi" w:cstheme="majorBidi"/>
                <w:sz w:val="24"/>
                <w:szCs w:val="24"/>
                <w:lang w:val="en-GB"/>
              </w:rPr>
            </w:pPr>
            <w:r w:rsidRPr="00BF12A9">
              <w:rPr>
                <w:rFonts w:asciiTheme="majorBidi" w:hAnsiTheme="majorBidi" w:cstheme="majorBidi"/>
                <w:sz w:val="24"/>
                <w:szCs w:val="24"/>
                <w:lang w:val="en-GB"/>
              </w:rPr>
              <w:t>Association</w:t>
            </w:r>
          </w:p>
        </w:tc>
      </w:tr>
      <w:tr w:rsidR="006E466C" w:rsidRPr="00BF12A9" w:rsidTr="00F84A54">
        <w:tc>
          <w:tcPr>
            <w:tcW w:w="5381" w:type="dxa"/>
          </w:tcPr>
          <w:p w:rsidR="006E466C" w:rsidRPr="00BF12A9" w:rsidRDefault="006E466C" w:rsidP="00F84A54">
            <w:pPr>
              <w:contextualSpacing/>
              <w:rPr>
                <w:rFonts w:asciiTheme="majorBidi" w:hAnsiTheme="majorBidi" w:cstheme="majorBidi"/>
                <w:sz w:val="24"/>
                <w:szCs w:val="24"/>
                <w:lang w:val="en-GB"/>
              </w:rPr>
            </w:pPr>
            <w:r w:rsidRPr="00BF12A9">
              <w:rPr>
                <w:rFonts w:asciiTheme="majorBidi" w:hAnsiTheme="majorBidi" w:cstheme="majorBidi"/>
                <w:sz w:val="24"/>
                <w:szCs w:val="24"/>
                <w:lang w:val="en-GB"/>
              </w:rPr>
              <w:t>To direct</w:t>
            </w:r>
          </w:p>
        </w:tc>
        <w:tc>
          <w:tcPr>
            <w:tcW w:w="5381" w:type="dxa"/>
          </w:tcPr>
          <w:p w:rsidR="006E466C" w:rsidRPr="00BF12A9" w:rsidRDefault="006E466C" w:rsidP="00F84A54">
            <w:pPr>
              <w:contextualSpacing/>
              <w:rPr>
                <w:rFonts w:asciiTheme="majorBidi" w:hAnsiTheme="majorBidi" w:cstheme="majorBidi"/>
                <w:sz w:val="24"/>
                <w:szCs w:val="24"/>
                <w:lang w:val="en-GB"/>
              </w:rPr>
            </w:pPr>
          </w:p>
        </w:tc>
      </w:tr>
      <w:tr w:rsidR="006E466C" w:rsidRPr="00BF12A9" w:rsidTr="00F84A54">
        <w:tc>
          <w:tcPr>
            <w:tcW w:w="5381" w:type="dxa"/>
          </w:tcPr>
          <w:p w:rsidR="006E466C" w:rsidRPr="00BF12A9" w:rsidRDefault="006E466C" w:rsidP="00F84A54">
            <w:pPr>
              <w:contextualSpacing/>
              <w:rPr>
                <w:rFonts w:asciiTheme="majorBidi" w:hAnsiTheme="majorBidi" w:cstheme="majorBidi"/>
                <w:sz w:val="24"/>
                <w:szCs w:val="24"/>
                <w:lang w:val="en-GB"/>
              </w:rPr>
            </w:pPr>
          </w:p>
        </w:tc>
        <w:tc>
          <w:tcPr>
            <w:tcW w:w="5381" w:type="dxa"/>
          </w:tcPr>
          <w:p w:rsidR="006E466C" w:rsidRPr="00BF12A9" w:rsidRDefault="006E466C" w:rsidP="00F84A54">
            <w:pPr>
              <w:contextualSpacing/>
              <w:rPr>
                <w:rFonts w:asciiTheme="majorBidi" w:hAnsiTheme="majorBidi" w:cstheme="majorBidi"/>
                <w:sz w:val="24"/>
                <w:szCs w:val="24"/>
                <w:lang w:val="en-GB"/>
              </w:rPr>
            </w:pPr>
            <w:r w:rsidRPr="00BF12A9">
              <w:rPr>
                <w:rFonts w:asciiTheme="majorBidi" w:hAnsiTheme="majorBidi" w:cstheme="majorBidi"/>
                <w:sz w:val="24"/>
                <w:szCs w:val="24"/>
                <w:lang w:val="en-GB"/>
              </w:rPr>
              <w:t>Orientation</w:t>
            </w:r>
          </w:p>
        </w:tc>
      </w:tr>
      <w:tr w:rsidR="006E466C" w:rsidRPr="00BF12A9" w:rsidTr="00F84A54">
        <w:tc>
          <w:tcPr>
            <w:tcW w:w="5381" w:type="dxa"/>
          </w:tcPr>
          <w:p w:rsidR="006E466C" w:rsidRPr="00BF12A9" w:rsidRDefault="006E466C" w:rsidP="00F84A54">
            <w:pPr>
              <w:contextualSpacing/>
              <w:rPr>
                <w:rFonts w:asciiTheme="majorBidi" w:hAnsiTheme="majorBidi" w:cstheme="majorBidi"/>
                <w:sz w:val="24"/>
                <w:szCs w:val="24"/>
                <w:lang w:val="en-GB"/>
              </w:rPr>
            </w:pPr>
            <w:r w:rsidRPr="00BF12A9">
              <w:rPr>
                <w:rFonts w:asciiTheme="majorBidi" w:hAnsiTheme="majorBidi" w:cstheme="majorBidi"/>
                <w:sz w:val="24"/>
                <w:szCs w:val="24"/>
                <w:lang w:val="en-GB"/>
              </w:rPr>
              <w:t>To compete</w:t>
            </w:r>
          </w:p>
        </w:tc>
        <w:tc>
          <w:tcPr>
            <w:tcW w:w="5381" w:type="dxa"/>
          </w:tcPr>
          <w:p w:rsidR="006E466C" w:rsidRPr="00BF12A9" w:rsidRDefault="006E466C" w:rsidP="00F84A54">
            <w:pPr>
              <w:contextualSpacing/>
              <w:rPr>
                <w:rFonts w:asciiTheme="majorBidi" w:hAnsiTheme="majorBidi" w:cstheme="majorBidi"/>
                <w:sz w:val="24"/>
                <w:szCs w:val="24"/>
                <w:lang w:val="en-GB"/>
              </w:rPr>
            </w:pPr>
          </w:p>
        </w:tc>
      </w:tr>
    </w:tbl>
    <w:p w:rsidR="00E57FF6" w:rsidRDefault="00E57FF6">
      <w:bookmarkStart w:id="0" w:name="_GoBack"/>
      <w:bookmarkEnd w:id="0"/>
    </w:p>
    <w:sectPr w:rsidR="00E57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A61BB"/>
    <w:multiLevelType w:val="hybridMultilevel"/>
    <w:tmpl w:val="4006BA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957"/>
    <w:rsid w:val="00271957"/>
    <w:rsid w:val="006E466C"/>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6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466C"/>
    <w:pPr>
      <w:ind w:left="720"/>
      <w:contextualSpacing/>
    </w:pPr>
  </w:style>
  <w:style w:type="table" w:styleId="Grilledutableau">
    <w:name w:val="Table Grid"/>
    <w:basedOn w:val="TableauNormal"/>
    <w:uiPriority w:val="39"/>
    <w:rsid w:val="006E4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E46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6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6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466C"/>
    <w:pPr>
      <w:ind w:left="720"/>
      <w:contextualSpacing/>
    </w:pPr>
  </w:style>
  <w:style w:type="table" w:styleId="Grilledutableau">
    <w:name w:val="Table Grid"/>
    <w:basedOn w:val="TableauNormal"/>
    <w:uiPriority w:val="39"/>
    <w:rsid w:val="006E4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E46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2496</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2024-12-20T21:04:00Z</dcterms:created>
  <dcterms:modified xsi:type="dcterms:W3CDTF">2024-12-20T21:04:00Z</dcterms:modified>
</cp:coreProperties>
</file>