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318" w:rsidRDefault="009E7E78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1616710</wp:posOffset>
                </wp:positionH>
                <wp:positionV relativeFrom="paragraph">
                  <wp:posOffset>159385</wp:posOffset>
                </wp:positionV>
                <wp:extent cx="3246120" cy="856615"/>
                <wp:effectExtent l="19050" t="19050" r="11430" b="19685"/>
                <wp:wrapNone/>
                <wp:docPr id="2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46120" cy="85661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C531D" w:rsidRPr="00DB7E52" w:rsidRDefault="00625FAB" w:rsidP="00F25DEC">
                            <w:pPr>
                              <w:shd w:val="clear" w:color="auto" w:fill="B2A1C7" w:themeFill="accent4" w:themeFillTint="99"/>
                              <w:spacing w:after="0" w:line="276" w:lineRule="auto"/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</w:pPr>
                            <w:r w:rsidRPr="00DB7E52">
                              <w:rPr>
                                <w:rFonts w:ascii="Sakkal Majalla" w:hAnsi="Sakkal Majalla" w:cs="Sakkal Majalla"/>
                                <w:bCs/>
                                <w:sz w:val="40"/>
                                <w:szCs w:val="40"/>
                                <w:rtl/>
                              </w:rPr>
                              <w:t>شبكة تقييم الدرس</w:t>
                            </w:r>
                          </w:p>
                          <w:p w:rsidR="00BC531D" w:rsidRPr="00DB7E52" w:rsidRDefault="00625FAB" w:rsidP="00F25DEC">
                            <w:pPr>
                              <w:shd w:val="clear" w:color="auto" w:fill="B2A1C7" w:themeFill="accent4" w:themeFillTint="99"/>
                              <w:spacing w:after="0" w:line="276" w:lineRule="auto"/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sz w:val="32"/>
                                <w:szCs w:val="32"/>
                              </w:rPr>
                            </w:pPr>
                            <w:r w:rsidRPr="00DB7E52">
                              <w:rPr>
                                <w:rFonts w:ascii="Sakkal Majalla" w:hAnsi="Sakkal Majalla" w:cs="Sakkal Majalla"/>
                                <w:bCs/>
                                <w:sz w:val="32"/>
                                <w:szCs w:val="32"/>
                                <w:rtl/>
                              </w:rPr>
                              <w:t>دفعة جانفي</w:t>
                            </w:r>
                            <w:r w:rsidR="00F25DEC">
                              <w:rPr>
                                <w:rFonts w:ascii="Sakkal Majalla" w:hAnsi="Sakkal Majalla" w:cs="Sakkal Majalla" w:hint="cs"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DB7E52">
                              <w:rPr>
                                <w:rFonts w:ascii="Sakkal Majalla" w:hAnsi="Sakkal Majalla" w:cs="Sakkal Majalla"/>
                                <w:bCs/>
                                <w:sz w:val="32"/>
                                <w:szCs w:val="32"/>
                                <w:rtl/>
                              </w:rPr>
                              <w:t>2024/ الفوج</w:t>
                            </w:r>
                            <w:r w:rsidR="00DB7E52">
                              <w:rPr>
                                <w:rFonts w:ascii="Sakkal Majalla" w:hAnsi="Sakkal Majalla" w:cs="Sakkal Majalla" w:hint="cs"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DB7E52">
                              <w:rPr>
                                <w:rFonts w:ascii="Sakkal Majalla" w:hAnsi="Sakkal Majalla" w:cs="Sakkal Majalla"/>
                                <w:bCs/>
                                <w:sz w:val="32"/>
                                <w:szCs w:val="32"/>
                                <w:rtl/>
                              </w:rPr>
                              <w:t>114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127.3pt;margin-top:12.55pt;width:255.6pt;height:67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" fillcolor="white [3201]" strokecolor="#8064a2 [3207]" strokeweight="5pt">
                <v:stroke linestyle="thickThin"/>
                <v:shadow color="#868686"/>
                <v:path arrowok="t"/>
                <v:textbox>
                  <w:txbxContent>
                    <w:p w:rsidR="00BC531D" w:rsidRPr="00DB7E52" w:rsidRDefault="00625FAB" w:rsidP="00F25DEC">
                      <w:pPr>
                        <w:shd w:val="clear" w:color="auto" w:fill="B2A1C7" w:themeFill="accent4" w:themeFillTint="99"/>
                        <w:spacing w:after="0" w:line="276" w:lineRule="auto"/>
                        <w:jc w:val="center"/>
                        <w:rPr>
                          <w:rFonts w:ascii="Sakkal Majalla" w:hAnsi="Sakkal Majalla" w:cs="Sakkal Majalla"/>
                          <w:bCs/>
                          <w:sz w:val="36"/>
                          <w:szCs w:val="36"/>
                          <w:rtl/>
                          <w:lang w:bidi="ar-DZ"/>
                        </w:rPr>
                      </w:pPr>
                      <w:r w:rsidRPr="00DB7E52">
                        <w:rPr>
                          <w:rFonts w:ascii="Sakkal Majalla" w:hAnsi="Sakkal Majalla" w:cs="Sakkal Majalla"/>
                          <w:bCs/>
                          <w:sz w:val="40"/>
                          <w:szCs w:val="40"/>
                          <w:rtl/>
                        </w:rPr>
                        <w:t>شبكة تقييم الدرس</w:t>
                      </w:r>
                    </w:p>
                    <w:p w:rsidR="00BC531D" w:rsidRPr="00DB7E52" w:rsidRDefault="00625FAB" w:rsidP="00F25DEC">
                      <w:pPr>
                        <w:shd w:val="clear" w:color="auto" w:fill="B2A1C7" w:themeFill="accent4" w:themeFillTint="99"/>
                        <w:spacing w:after="0" w:line="276" w:lineRule="auto"/>
                        <w:jc w:val="center"/>
                        <w:rPr>
                          <w:rFonts w:ascii="Sakkal Majalla" w:hAnsi="Sakkal Majalla" w:cs="Sakkal Majalla"/>
                          <w:bCs/>
                          <w:sz w:val="32"/>
                          <w:szCs w:val="32"/>
                        </w:rPr>
                      </w:pPr>
                      <w:r w:rsidRPr="00DB7E52">
                        <w:rPr>
                          <w:rFonts w:ascii="Sakkal Majalla" w:hAnsi="Sakkal Majalla" w:cs="Sakkal Majalla"/>
                          <w:bCs/>
                          <w:sz w:val="32"/>
                          <w:szCs w:val="32"/>
                          <w:rtl/>
                        </w:rPr>
                        <w:t>دفعة جانفي</w:t>
                      </w:r>
                      <w:r w:rsidR="00F25DEC">
                        <w:rPr>
                          <w:rFonts w:ascii="Sakkal Majalla" w:hAnsi="Sakkal Majalla" w:cs="Sakkal Majalla" w:hint="cs"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DB7E52">
                        <w:rPr>
                          <w:rFonts w:ascii="Sakkal Majalla" w:hAnsi="Sakkal Majalla" w:cs="Sakkal Majalla"/>
                          <w:bCs/>
                          <w:sz w:val="32"/>
                          <w:szCs w:val="32"/>
                          <w:rtl/>
                        </w:rPr>
                        <w:t>2024/ الفوج</w:t>
                      </w:r>
                      <w:r w:rsidR="00DB7E52">
                        <w:rPr>
                          <w:rFonts w:ascii="Sakkal Majalla" w:hAnsi="Sakkal Majalla" w:cs="Sakkal Majalla" w:hint="cs"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DB7E52">
                        <w:rPr>
                          <w:rFonts w:ascii="Sakkal Majalla" w:hAnsi="Sakkal Majalla" w:cs="Sakkal Majalla"/>
                          <w:bCs/>
                          <w:sz w:val="32"/>
                          <w:szCs w:val="32"/>
                          <w:rtl/>
                        </w:rPr>
                        <w:t>114</w:t>
                      </w:r>
                    </w:p>
                  </w:txbxContent>
                </v:textbox>
              </v:shape>
            </w:pict>
          </mc:Fallback>
        </mc:AlternateContent>
      </w:r>
    </w:p>
    <w:p w:rsidR="00B47318" w:rsidRDefault="00B47318">
      <w:pPr>
        <w:jc w:val="center"/>
      </w:pPr>
    </w:p>
    <w:p w:rsidR="00B47318" w:rsidRDefault="00B47318">
      <w:pPr>
        <w:rPr>
          <w:rFonts w:cs="Times New Roman"/>
          <w:rtl/>
        </w:rPr>
      </w:pPr>
    </w:p>
    <w:p w:rsidR="00DB7E52" w:rsidRDefault="00DB7E52"/>
    <w:p w:rsidR="00DB7E52" w:rsidRPr="00DB7E52" w:rsidRDefault="00433657" w:rsidP="00433657">
      <w:pPr>
        <w:bidi/>
        <w:spacing w:after="0" w:line="360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433657">
        <w:rPr>
          <w:rFonts w:ascii="Sakkal Majalla" w:hAnsi="Sakkal Majalla" w:cs="Sakkal Majalla"/>
          <w:bCs/>
          <w:sz w:val="40"/>
          <w:szCs w:val="40"/>
        </w:rPr>
        <w:sym w:font="Wingdings" w:char="F03F"/>
      </w:r>
      <w:r w:rsidR="00DB7E52">
        <w:rPr>
          <w:rFonts w:ascii="Sakkal Majalla" w:hAnsi="Sakkal Majalla" w:cs="Sakkal Majalla" w:hint="cs"/>
          <w:bCs/>
          <w:sz w:val="28"/>
          <w:szCs w:val="28"/>
          <w:rtl/>
        </w:rPr>
        <w:t xml:space="preserve"> </w:t>
      </w:r>
      <w:r w:rsidR="00DB7E52" w:rsidRPr="00625FAB">
        <w:rPr>
          <w:rFonts w:ascii="Sakkal Majalla" w:hAnsi="Sakkal Majalla" w:cs="Sakkal Majalla" w:hint="cs"/>
          <w:sz w:val="28"/>
          <w:szCs w:val="28"/>
          <w:rtl/>
        </w:rPr>
        <w:t>تتضمن شبكة</w:t>
      </w:r>
      <w:r w:rsidR="00625FAB" w:rsidRPr="00625FAB">
        <w:rPr>
          <w:rFonts w:ascii="Sakkal Majalla" w:hAnsi="Sakkal Majalla" w:cs="Sakkal Majalla"/>
          <w:sz w:val="28"/>
          <w:szCs w:val="28"/>
          <w:rtl/>
        </w:rPr>
        <w:t xml:space="preserve"> التقييم مجموعة من </w:t>
      </w:r>
      <w:r w:rsidR="00DB7E52" w:rsidRPr="00625FAB">
        <w:rPr>
          <w:rFonts w:ascii="Sakkal Majalla" w:hAnsi="Sakkal Majalla" w:cs="Sakkal Majalla" w:hint="cs"/>
          <w:sz w:val="28"/>
          <w:szCs w:val="28"/>
          <w:rtl/>
        </w:rPr>
        <w:t>المعايير مأخوذة من</w:t>
      </w:r>
      <w:r w:rsidR="00625FAB" w:rsidRPr="00625FAB">
        <w:rPr>
          <w:rFonts w:ascii="Sakkal Majalla" w:hAnsi="Sakkal Majalla" w:cs="Sakkal Majalla"/>
          <w:sz w:val="28"/>
          <w:szCs w:val="28"/>
          <w:rtl/>
        </w:rPr>
        <w:t xml:space="preserve"> عرض "</w:t>
      </w:r>
      <w:r w:rsidR="00625FAB" w:rsidRPr="00DB7E52">
        <w:rPr>
          <w:rFonts w:ascii="Sakkal Majalla" w:hAnsi="Sakkal Majalla" w:cs="Sakkal Majalla"/>
          <w:b/>
          <w:bCs/>
          <w:sz w:val="28"/>
          <w:szCs w:val="28"/>
          <w:rtl/>
        </w:rPr>
        <w:t>الهيكلة التربوية لمقرر التدريس المختلط</w:t>
      </w:r>
      <w:r w:rsidR="00DB7E52">
        <w:rPr>
          <w:rFonts w:ascii="Sakkal Majalla" w:hAnsi="Sakkal Majalla" w:cs="Sakkal Majalla" w:hint="cs"/>
          <w:sz w:val="28"/>
          <w:szCs w:val="28"/>
          <w:rtl/>
        </w:rPr>
        <w:t xml:space="preserve">" </w:t>
      </w:r>
      <w:r w:rsidR="00BC531D" w:rsidRPr="00625FAB">
        <w:rPr>
          <w:rFonts w:ascii="Sakkal Majalla" w:hAnsi="Sakkal Majalla" w:cs="Sakkal Majalla"/>
          <w:sz w:val="28"/>
          <w:szCs w:val="28"/>
        </w:rPr>
        <w:t xml:space="preserve"> </w:t>
      </w:r>
    </w:p>
    <w:p w:rsidR="00B47318" w:rsidRPr="00DB7E52" w:rsidRDefault="00625FAB" w:rsidP="00DB7E52">
      <w:pPr>
        <w:pStyle w:val="Paragraphedeliste"/>
        <w:numPr>
          <w:ilvl w:val="0"/>
          <w:numId w:val="2"/>
        </w:numPr>
        <w:bidi/>
        <w:spacing w:after="0" w:line="360" w:lineRule="auto"/>
        <w:jc w:val="both"/>
        <w:rPr>
          <w:color w:val="000000"/>
          <w:sz w:val="24"/>
          <w:szCs w:val="24"/>
        </w:rPr>
      </w:pPr>
      <w:r w:rsidRPr="00DB7E52">
        <w:rPr>
          <w:rFonts w:ascii="Sakkal Majalla" w:hAnsi="Sakkal Majalla" w:cs="Sakkal Majalla" w:hint="cs"/>
          <w:color w:val="000000"/>
          <w:sz w:val="28"/>
          <w:szCs w:val="28"/>
          <w:rtl/>
        </w:rPr>
        <w:t>لتنفيذ عملنا اتبعنا المقياس التالي</w:t>
      </w:r>
      <w:r w:rsidRPr="00DB7E52">
        <w:rPr>
          <w:color w:val="000000"/>
          <w:sz w:val="24"/>
          <w:szCs w:val="24"/>
        </w:rPr>
        <w:t>:</w:t>
      </w:r>
    </w:p>
    <w:tbl>
      <w:tblPr>
        <w:tblStyle w:val="3"/>
        <w:tblW w:w="76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30"/>
        <w:gridCol w:w="4441"/>
        <w:gridCol w:w="1134"/>
      </w:tblGrid>
      <w:tr w:rsidR="00625FAB" w:rsidTr="00AD5925">
        <w:trPr>
          <w:jc w:val="center"/>
        </w:trPr>
        <w:tc>
          <w:tcPr>
            <w:tcW w:w="7605" w:type="dxa"/>
            <w:gridSpan w:val="3"/>
            <w:shd w:val="clear" w:color="auto" w:fill="CCC0D9" w:themeFill="accent4" w:themeFillTint="66"/>
          </w:tcPr>
          <w:p w:rsidR="00625FAB" w:rsidRPr="00433657" w:rsidRDefault="00F10BE6" w:rsidP="0006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cs="Times New Roman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40"/>
                <w:szCs w:val="40"/>
                <w:rtl/>
              </w:rPr>
              <w:t xml:space="preserve"> </w:t>
            </w:r>
            <w:r w:rsidR="00064903" w:rsidRPr="00433657">
              <w:rPr>
                <w:rFonts w:ascii="Sakkal Majalla" w:hAnsi="Sakkal Majalla" w:cs="Sakkal Majalla"/>
                <w:color w:val="000000"/>
                <w:sz w:val="40"/>
                <w:szCs w:val="40"/>
              </w:rPr>
              <w:sym w:font="Wingdings" w:char="F04A"/>
            </w:r>
            <w:r>
              <w:rPr>
                <w:rFonts w:ascii="Sakkal Majalla" w:hAnsi="Sakkal Majalla" w:cs="Sakkal Majalla" w:hint="cs"/>
                <w:color w:val="000000"/>
                <w:sz w:val="40"/>
                <w:szCs w:val="40"/>
                <w:rtl/>
              </w:rPr>
              <w:t xml:space="preserve"> </w:t>
            </w:r>
            <w:r w:rsidRPr="00F10BE6">
              <w:rPr>
                <w:rFonts w:ascii="Sakkal Majalla" w:hAnsi="Sakkal Majalla" w:cs="Sakkal Majalla" w:hint="cs"/>
                <w:b/>
                <w:bCs/>
                <w:color w:val="000000"/>
                <w:sz w:val="40"/>
                <w:szCs w:val="40"/>
                <w:rtl/>
              </w:rPr>
              <w:t xml:space="preserve">سلم التقييم </w:t>
            </w:r>
            <w:r w:rsidRPr="00F10BE6">
              <w:rPr>
                <w:rFonts w:ascii="Sakkal Majalla" w:hAnsi="Sakkal Majalla" w:cs="Sakkal Majalla"/>
                <w:color w:val="000000"/>
                <w:sz w:val="44"/>
                <w:szCs w:val="44"/>
              </w:rPr>
              <w:t xml:space="preserve"> </w:t>
            </w:r>
            <w:r w:rsidR="00064903" w:rsidRPr="00433657">
              <w:rPr>
                <w:rFonts w:ascii="Sakkal Majalla" w:hAnsi="Sakkal Majalla" w:cs="Sakkal Majalla"/>
                <w:color w:val="000000"/>
                <w:sz w:val="40"/>
                <w:szCs w:val="40"/>
              </w:rPr>
              <w:sym w:font="Wingdings" w:char="F04C"/>
            </w:r>
          </w:p>
        </w:tc>
      </w:tr>
      <w:tr w:rsidR="00FD3C01" w:rsidTr="00AD5925">
        <w:trPr>
          <w:jc w:val="center"/>
        </w:trPr>
        <w:tc>
          <w:tcPr>
            <w:tcW w:w="2030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FD3C01" w:rsidRPr="00FD3C01" w:rsidRDefault="00360F6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المجال </w:t>
            </w:r>
            <w:r w:rsidR="00FD3C01" w:rsidRPr="00FD3C0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النسب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="00FD3C01" w:rsidRPr="00FD3C0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="00FD3C01" w:rsidRPr="00FD3C0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</w:rPr>
              <w:t>%</w:t>
            </w:r>
            <w:r w:rsidR="00FD3C01" w:rsidRPr="00FD3C0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4441" w:type="dxa"/>
            <w:tcBorders>
              <w:left w:val="single" w:sz="4" w:space="0" w:color="auto"/>
            </w:tcBorders>
            <w:shd w:val="clear" w:color="auto" w:fill="E5DFEC" w:themeFill="accent4" w:themeFillTint="33"/>
            <w:vAlign w:val="center"/>
          </w:tcPr>
          <w:p w:rsidR="00FD3C01" w:rsidRPr="00FD3C01" w:rsidRDefault="00FD3C01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</w:pPr>
            <w:r w:rsidRPr="00FD3C0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التقديرات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FD3C01" w:rsidRPr="00FD3C01" w:rsidRDefault="00FD3C01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FD3C0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الرمز</w:t>
            </w:r>
          </w:p>
        </w:tc>
      </w:tr>
      <w:tr w:rsidR="00BA13A8" w:rsidTr="00AD5925">
        <w:trPr>
          <w:jc w:val="center"/>
        </w:trPr>
        <w:tc>
          <w:tcPr>
            <w:tcW w:w="2030" w:type="dxa"/>
            <w:tcBorders>
              <w:right w:val="single" w:sz="4" w:space="0" w:color="auto"/>
            </w:tcBorders>
            <w:vAlign w:val="center"/>
          </w:tcPr>
          <w:p w:rsidR="00BA13A8" w:rsidRPr="00360F62" w:rsidRDefault="00360F62" w:rsidP="0006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36"/>
                <w:szCs w:val="36"/>
              </w:rPr>
            </w:pP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</w:rPr>
              <w:t>]</w:t>
            </w: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100</w:t>
            </w: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</w:rPr>
              <w:t>,</w:t>
            </w: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8</w:t>
            </w:r>
            <w:r w:rsidR="00064903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5</w:t>
            </w: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</w:rPr>
              <w:t xml:space="preserve"> [</w:t>
            </w:r>
          </w:p>
        </w:tc>
        <w:tc>
          <w:tcPr>
            <w:tcW w:w="4441" w:type="dxa"/>
            <w:tcBorders>
              <w:left w:val="single" w:sz="4" w:space="0" w:color="auto"/>
            </w:tcBorders>
            <w:vAlign w:val="center"/>
          </w:tcPr>
          <w:p w:rsidR="00BA13A8" w:rsidRPr="00DB7E52" w:rsidRDefault="00BA13A8" w:rsidP="00DB7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ممتاز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Pr="00BA2069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Excellent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1134" w:type="dxa"/>
            <w:vAlign w:val="center"/>
          </w:tcPr>
          <w:p w:rsidR="00BA13A8" w:rsidRPr="00DB7E52" w:rsidRDefault="00BA13A8" w:rsidP="00DB7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B7E52">
              <w:rPr>
                <w:b/>
                <w:color w:val="FF0000"/>
                <w:sz w:val="28"/>
                <w:szCs w:val="28"/>
              </w:rPr>
              <w:t>A</w:t>
            </w:r>
          </w:p>
        </w:tc>
      </w:tr>
      <w:tr w:rsidR="00BA13A8" w:rsidTr="00AD5925">
        <w:trPr>
          <w:jc w:val="center"/>
        </w:trPr>
        <w:tc>
          <w:tcPr>
            <w:tcW w:w="2030" w:type="dxa"/>
            <w:tcBorders>
              <w:right w:val="single" w:sz="4" w:space="0" w:color="auto"/>
            </w:tcBorders>
            <w:vAlign w:val="center"/>
          </w:tcPr>
          <w:p w:rsidR="00BA13A8" w:rsidRPr="00DB7E52" w:rsidRDefault="00360F62" w:rsidP="0006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</w:rPr>
              <w:t>]</w:t>
            </w:r>
            <w:r w:rsidR="00064903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84</w:t>
            </w: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</w:rPr>
              <w:t>,</w:t>
            </w:r>
            <w:r w:rsidR="00064903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75</w:t>
            </w: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</w:rPr>
              <w:t xml:space="preserve"> [</w:t>
            </w:r>
          </w:p>
        </w:tc>
        <w:tc>
          <w:tcPr>
            <w:tcW w:w="4441" w:type="dxa"/>
            <w:tcBorders>
              <w:left w:val="single" w:sz="4" w:space="0" w:color="auto"/>
            </w:tcBorders>
            <w:vAlign w:val="center"/>
          </w:tcPr>
          <w:p w:rsidR="00BA13A8" w:rsidRPr="00DB7E52" w:rsidRDefault="00BA13A8" w:rsidP="00DB7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جيد جد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ً</w:t>
            </w:r>
            <w:r w:rsidRPr="00DB7E5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Pr="00BA2069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Très bien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1134" w:type="dxa"/>
            <w:vAlign w:val="center"/>
          </w:tcPr>
          <w:p w:rsidR="00BA13A8" w:rsidRPr="00DB7E52" w:rsidRDefault="00BA13A8" w:rsidP="00DB7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B7E52">
              <w:rPr>
                <w:b/>
                <w:color w:val="ED7D31"/>
                <w:sz w:val="28"/>
                <w:szCs w:val="28"/>
              </w:rPr>
              <w:t>B</w:t>
            </w:r>
          </w:p>
        </w:tc>
      </w:tr>
      <w:tr w:rsidR="00BA13A8" w:rsidTr="00AD5925">
        <w:trPr>
          <w:jc w:val="center"/>
        </w:trPr>
        <w:tc>
          <w:tcPr>
            <w:tcW w:w="2030" w:type="dxa"/>
            <w:tcBorders>
              <w:right w:val="single" w:sz="4" w:space="0" w:color="auto"/>
            </w:tcBorders>
            <w:vAlign w:val="center"/>
          </w:tcPr>
          <w:p w:rsidR="00BA13A8" w:rsidRPr="00DB7E52" w:rsidRDefault="00360F62" w:rsidP="0006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</w:rPr>
              <w:t>]</w:t>
            </w:r>
            <w:r w:rsidR="00064903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74</w:t>
            </w: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</w:rPr>
              <w:t>,</w:t>
            </w:r>
            <w:r w:rsidR="00064903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65</w:t>
            </w: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</w:rPr>
              <w:t xml:space="preserve"> [</w:t>
            </w:r>
          </w:p>
        </w:tc>
        <w:tc>
          <w:tcPr>
            <w:tcW w:w="4441" w:type="dxa"/>
            <w:tcBorders>
              <w:left w:val="single" w:sz="4" w:space="0" w:color="auto"/>
            </w:tcBorders>
            <w:vAlign w:val="center"/>
          </w:tcPr>
          <w:p w:rsidR="00BA13A8" w:rsidRPr="00DB7E52" w:rsidRDefault="00BA13A8" w:rsidP="00DB7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جيد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Pr="00BA2069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Bien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1134" w:type="dxa"/>
            <w:vAlign w:val="center"/>
          </w:tcPr>
          <w:p w:rsidR="00BA13A8" w:rsidRPr="00DB7E52" w:rsidRDefault="00BA13A8" w:rsidP="00DB7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B7E52">
              <w:rPr>
                <w:b/>
                <w:color w:val="00B0F0"/>
                <w:sz w:val="28"/>
                <w:szCs w:val="28"/>
              </w:rPr>
              <w:t>C</w:t>
            </w:r>
          </w:p>
        </w:tc>
      </w:tr>
      <w:tr w:rsidR="00BA13A8" w:rsidTr="00AD5925">
        <w:trPr>
          <w:jc w:val="center"/>
        </w:trPr>
        <w:tc>
          <w:tcPr>
            <w:tcW w:w="2030" w:type="dxa"/>
            <w:tcBorders>
              <w:right w:val="single" w:sz="4" w:space="0" w:color="auto"/>
            </w:tcBorders>
            <w:vAlign w:val="center"/>
          </w:tcPr>
          <w:p w:rsidR="00BA13A8" w:rsidRPr="00DB7E52" w:rsidRDefault="00064903" w:rsidP="0006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</w:rPr>
              <w:t>]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64</w:t>
            </w: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50</w:t>
            </w: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</w:rPr>
              <w:t xml:space="preserve"> [</w:t>
            </w:r>
          </w:p>
        </w:tc>
        <w:tc>
          <w:tcPr>
            <w:tcW w:w="4441" w:type="dxa"/>
            <w:tcBorders>
              <w:left w:val="single" w:sz="4" w:space="0" w:color="auto"/>
            </w:tcBorders>
            <w:vAlign w:val="center"/>
          </w:tcPr>
          <w:p w:rsidR="00BA13A8" w:rsidRPr="00DB7E52" w:rsidRDefault="00BA13A8" w:rsidP="00DB7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متوسط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Pr="00BA2069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Moyen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1134" w:type="dxa"/>
            <w:vAlign w:val="center"/>
          </w:tcPr>
          <w:p w:rsidR="00BA13A8" w:rsidRPr="00DB7E52" w:rsidRDefault="00BA13A8" w:rsidP="00DB7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B7E52">
              <w:rPr>
                <w:b/>
                <w:color w:val="00B050"/>
                <w:sz w:val="28"/>
                <w:szCs w:val="28"/>
              </w:rPr>
              <w:t>D</w:t>
            </w:r>
          </w:p>
        </w:tc>
      </w:tr>
      <w:tr w:rsidR="00BA13A8" w:rsidTr="00AD5925">
        <w:trPr>
          <w:jc w:val="center"/>
        </w:trPr>
        <w:tc>
          <w:tcPr>
            <w:tcW w:w="2030" w:type="dxa"/>
            <w:tcBorders>
              <w:right w:val="single" w:sz="4" w:space="0" w:color="auto"/>
            </w:tcBorders>
            <w:vAlign w:val="center"/>
          </w:tcPr>
          <w:p w:rsidR="00BA13A8" w:rsidRPr="00DB7E52" w:rsidRDefault="00064903" w:rsidP="000649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</w:rPr>
              <w:t>]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49</w:t>
            </w: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</w:rPr>
              <w:t>,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01</w:t>
            </w: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60F6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</w:rPr>
              <w:t xml:space="preserve"> [</w:t>
            </w:r>
          </w:p>
        </w:tc>
        <w:tc>
          <w:tcPr>
            <w:tcW w:w="4441" w:type="dxa"/>
            <w:tcBorders>
              <w:left w:val="single" w:sz="4" w:space="0" w:color="auto"/>
            </w:tcBorders>
            <w:vAlign w:val="center"/>
          </w:tcPr>
          <w:p w:rsidR="00BA13A8" w:rsidRPr="00DB7E52" w:rsidRDefault="00BA13A8" w:rsidP="00DB7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غير كافي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(</w:t>
            </w:r>
            <w:r w:rsidRPr="00BA2069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Insuffisant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1134" w:type="dxa"/>
            <w:vAlign w:val="center"/>
          </w:tcPr>
          <w:p w:rsidR="00BA13A8" w:rsidRPr="00DB7E52" w:rsidRDefault="00BA13A8" w:rsidP="00DB7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B7E52">
              <w:rPr>
                <w:b/>
                <w:color w:val="FFFF00"/>
                <w:sz w:val="28"/>
                <w:szCs w:val="28"/>
              </w:rPr>
              <w:t>E</w:t>
            </w:r>
          </w:p>
        </w:tc>
      </w:tr>
      <w:tr w:rsidR="00BA13A8" w:rsidTr="00AD5925">
        <w:trPr>
          <w:jc w:val="center"/>
        </w:trPr>
        <w:tc>
          <w:tcPr>
            <w:tcW w:w="2030" w:type="dxa"/>
            <w:tcBorders>
              <w:right w:val="single" w:sz="4" w:space="0" w:color="auto"/>
            </w:tcBorders>
            <w:vAlign w:val="center"/>
          </w:tcPr>
          <w:p w:rsidR="00BA13A8" w:rsidRPr="00DB7E52" w:rsidRDefault="003C2423" w:rsidP="00360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00</w:t>
            </w:r>
            <w:r w:rsidR="007337E6" w:rsidRPr="00FD3C01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</w:rPr>
              <w:t>%</w:t>
            </w:r>
          </w:p>
        </w:tc>
        <w:tc>
          <w:tcPr>
            <w:tcW w:w="4441" w:type="dxa"/>
            <w:tcBorders>
              <w:left w:val="single" w:sz="4" w:space="0" w:color="auto"/>
            </w:tcBorders>
            <w:vAlign w:val="center"/>
          </w:tcPr>
          <w:p w:rsidR="00BA13A8" w:rsidRPr="00DB7E52" w:rsidRDefault="00BA13A8" w:rsidP="00BA20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غير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متوفر (</w:t>
            </w:r>
            <w:r w:rsidRPr="00BA2069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  <w:t>Inexistant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)</w:t>
            </w:r>
          </w:p>
        </w:tc>
        <w:tc>
          <w:tcPr>
            <w:tcW w:w="1134" w:type="dxa"/>
            <w:vAlign w:val="center"/>
          </w:tcPr>
          <w:p w:rsidR="00BA13A8" w:rsidRPr="00DB7E52" w:rsidRDefault="00BA13A8" w:rsidP="00DB7E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cs="Times New Roman"/>
                <w:color w:val="000000"/>
                <w:sz w:val="28"/>
                <w:szCs w:val="28"/>
                <w:rtl/>
              </w:rPr>
            </w:pPr>
            <w:r w:rsidRPr="00DB7E52">
              <w:rPr>
                <w:b/>
                <w:color w:val="000000"/>
                <w:sz w:val="28"/>
                <w:szCs w:val="28"/>
              </w:rPr>
              <w:t>F</w:t>
            </w:r>
          </w:p>
        </w:tc>
      </w:tr>
    </w:tbl>
    <w:p w:rsidR="00B47318" w:rsidRPr="00FD3C01" w:rsidRDefault="00B47318" w:rsidP="00FD3C0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6"/>
          <w:szCs w:val="6"/>
        </w:rPr>
      </w:pPr>
    </w:p>
    <w:p w:rsidR="00B47318" w:rsidRPr="00625FAB" w:rsidRDefault="00625FAB" w:rsidP="00625FA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 w:line="360" w:lineRule="auto"/>
        <w:jc w:val="both"/>
        <w:rPr>
          <w:rFonts w:ascii="Sakkal Majalla" w:hAnsi="Sakkal Majalla" w:cs="Sakkal Majalla"/>
          <w:color w:val="000000"/>
          <w:sz w:val="28"/>
          <w:szCs w:val="28"/>
        </w:rPr>
      </w:pPr>
      <w:r w:rsidRPr="00625FAB">
        <w:rPr>
          <w:rFonts w:ascii="Sakkal Majalla" w:hAnsi="Sakkal Majalla" w:cs="Sakkal Majalla"/>
          <w:color w:val="000000"/>
          <w:sz w:val="28"/>
          <w:szCs w:val="28"/>
          <w:rtl/>
        </w:rPr>
        <w:t>تم إعداد شبكة التقييم بمشاركة الأعضاء المذكورة أسماؤهم في الجدول أدناه</w:t>
      </w:r>
      <w:r w:rsidRPr="00625FAB">
        <w:rPr>
          <w:rFonts w:ascii="Sakkal Majalla" w:hAnsi="Sakkal Majalla" w:cs="Sakkal Majalla"/>
          <w:color w:val="000000"/>
          <w:sz w:val="28"/>
          <w:szCs w:val="28"/>
        </w:rPr>
        <w:t>:</w:t>
      </w:r>
    </w:p>
    <w:tbl>
      <w:tblPr>
        <w:tblStyle w:val="2"/>
        <w:tblW w:w="98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81"/>
        <w:gridCol w:w="4410"/>
        <w:gridCol w:w="2253"/>
        <w:gridCol w:w="850"/>
      </w:tblGrid>
      <w:tr w:rsidR="00B47318" w:rsidTr="00FD3C01">
        <w:trPr>
          <w:jc w:val="center"/>
        </w:trPr>
        <w:tc>
          <w:tcPr>
            <w:tcW w:w="9894" w:type="dxa"/>
            <w:gridSpan w:val="4"/>
            <w:shd w:val="clear" w:color="auto" w:fill="B2A1C7" w:themeFill="accent4" w:themeFillTint="99"/>
            <w:vAlign w:val="center"/>
          </w:tcPr>
          <w:p w:rsidR="00B47318" w:rsidRPr="00DB7E52" w:rsidRDefault="00625FAB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B7E52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rtl/>
              </w:rPr>
              <w:t xml:space="preserve">قائمة </w:t>
            </w:r>
            <w:r w:rsidR="00DC2E84" w:rsidRPr="00DB7E52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rtl/>
              </w:rPr>
              <w:t>أسماء</w:t>
            </w:r>
            <w:r w:rsidRPr="00DB7E52">
              <w:rPr>
                <w:rFonts w:ascii="Sakkal Majalla" w:hAnsi="Sakkal Majalla" w:cs="Sakkal Majalla" w:hint="cs"/>
                <w:b/>
                <w:bCs/>
                <w:color w:val="000000"/>
                <w:sz w:val="32"/>
                <w:szCs w:val="32"/>
                <w:rtl/>
              </w:rPr>
              <w:t xml:space="preserve"> الأساتذة المشاركين</w:t>
            </w:r>
          </w:p>
        </w:tc>
      </w:tr>
      <w:tr w:rsidR="00B47318" w:rsidTr="00A1367E">
        <w:trPr>
          <w:jc w:val="center"/>
        </w:trPr>
        <w:tc>
          <w:tcPr>
            <w:tcW w:w="2381" w:type="dxa"/>
            <w:shd w:val="clear" w:color="auto" w:fill="F2F2F2" w:themeFill="background1" w:themeFillShade="F2"/>
            <w:vAlign w:val="center"/>
          </w:tcPr>
          <w:p w:rsidR="00B47318" w:rsidRPr="00DB7E52" w:rsidRDefault="00DC2E84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Cs/>
                <w:color w:val="000000" w:themeColor="text1"/>
                <w:sz w:val="32"/>
                <w:szCs w:val="32"/>
                <w:rtl/>
              </w:rPr>
              <w:t>الصفة</w:t>
            </w:r>
          </w:p>
        </w:tc>
        <w:tc>
          <w:tcPr>
            <w:tcW w:w="4410" w:type="dxa"/>
            <w:shd w:val="clear" w:color="auto" w:fill="F2F2F2" w:themeFill="background1" w:themeFillShade="F2"/>
            <w:vAlign w:val="center"/>
          </w:tcPr>
          <w:p w:rsidR="00B47318" w:rsidRPr="00DB7E52" w:rsidRDefault="00625FAB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bCs/>
                <w:color w:val="000000" w:themeColor="text1"/>
                <w:sz w:val="32"/>
                <w:szCs w:val="32"/>
              </w:rPr>
            </w:pPr>
            <w:r w:rsidRPr="00DB7E52">
              <w:rPr>
                <w:rFonts w:ascii="Sakkal Majalla" w:hAnsi="Sakkal Majalla" w:cs="Sakkal Majalla"/>
                <w:bCs/>
                <w:color w:val="000000" w:themeColor="text1"/>
                <w:sz w:val="32"/>
                <w:szCs w:val="32"/>
                <w:rtl/>
              </w:rPr>
              <w:t>مؤسسة الانتماء</w:t>
            </w:r>
          </w:p>
        </w:tc>
        <w:tc>
          <w:tcPr>
            <w:tcW w:w="2253" w:type="dxa"/>
            <w:shd w:val="clear" w:color="auto" w:fill="F2F2F2" w:themeFill="background1" w:themeFillShade="F2"/>
            <w:vAlign w:val="center"/>
          </w:tcPr>
          <w:p w:rsidR="00B47318" w:rsidRPr="00DB7E52" w:rsidRDefault="00625FAB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bCs/>
                <w:color w:val="000000"/>
                <w:sz w:val="32"/>
                <w:szCs w:val="32"/>
              </w:rPr>
            </w:pPr>
            <w:r w:rsidRPr="00DB7E52">
              <w:rPr>
                <w:rFonts w:ascii="Sakkal Majalla" w:hAnsi="Sakkal Majalla" w:cs="Sakkal Majalla"/>
                <w:bCs/>
                <w:color w:val="000000"/>
                <w:sz w:val="32"/>
                <w:szCs w:val="32"/>
                <w:rtl/>
              </w:rPr>
              <w:t>الاسم واللقب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B47318" w:rsidRPr="00DB7E52" w:rsidRDefault="00625FAB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bCs/>
                <w:color w:val="000000"/>
                <w:sz w:val="32"/>
                <w:szCs w:val="32"/>
              </w:rPr>
            </w:pPr>
            <w:r w:rsidRPr="00DB7E52">
              <w:rPr>
                <w:rFonts w:ascii="Sakkal Majalla" w:hAnsi="Sakkal Majalla" w:cs="Sakkal Majalla"/>
                <w:bCs/>
                <w:color w:val="000000"/>
                <w:sz w:val="32"/>
                <w:szCs w:val="32"/>
                <w:rtl/>
              </w:rPr>
              <w:t>الرقم</w:t>
            </w:r>
          </w:p>
        </w:tc>
      </w:tr>
      <w:tr w:rsidR="00B47318" w:rsidTr="00A1367E">
        <w:trPr>
          <w:jc w:val="center"/>
        </w:trPr>
        <w:tc>
          <w:tcPr>
            <w:tcW w:w="2381" w:type="dxa"/>
            <w:vAlign w:val="center"/>
          </w:tcPr>
          <w:p w:rsidR="00B47318" w:rsidRPr="00DB7E52" w:rsidRDefault="00625FAB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مسؤول الفوج</w:t>
            </w:r>
            <w:r w:rsidR="00F25DEC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410" w:type="dxa"/>
            <w:vAlign w:val="center"/>
          </w:tcPr>
          <w:p w:rsidR="00B47318" w:rsidRPr="00DC2E84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DC2E8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المركز الجامعي عبد الحفيظ بوالصوف، ميلة</w:t>
            </w:r>
          </w:p>
        </w:tc>
        <w:tc>
          <w:tcPr>
            <w:tcW w:w="2253" w:type="dxa"/>
            <w:vAlign w:val="center"/>
          </w:tcPr>
          <w:p w:rsidR="00B47318" w:rsidRPr="00DC2E84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DC2E84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سفيان خلوفي</w:t>
            </w:r>
          </w:p>
        </w:tc>
        <w:tc>
          <w:tcPr>
            <w:tcW w:w="850" w:type="dxa"/>
            <w:vAlign w:val="center"/>
          </w:tcPr>
          <w:p w:rsidR="00B47318" w:rsidRPr="00DB7E52" w:rsidRDefault="00625FAB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01</w:t>
            </w:r>
          </w:p>
        </w:tc>
      </w:tr>
      <w:tr w:rsidR="00B47318" w:rsidTr="00A1367E">
        <w:trPr>
          <w:jc w:val="center"/>
        </w:trPr>
        <w:tc>
          <w:tcPr>
            <w:tcW w:w="2381" w:type="dxa"/>
            <w:vAlign w:val="center"/>
          </w:tcPr>
          <w:p w:rsidR="00B47318" w:rsidRPr="00DB7E52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عضوًا</w:t>
            </w:r>
          </w:p>
        </w:tc>
        <w:tc>
          <w:tcPr>
            <w:tcW w:w="4410" w:type="dxa"/>
            <w:vAlign w:val="center"/>
          </w:tcPr>
          <w:p w:rsidR="00B47318" w:rsidRPr="00170A22" w:rsidRDefault="00170A2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70A22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جامعة أحمد بن يحيى الونشريسي، تسيمسيلت</w:t>
            </w:r>
          </w:p>
        </w:tc>
        <w:tc>
          <w:tcPr>
            <w:tcW w:w="2253" w:type="dxa"/>
            <w:vAlign w:val="center"/>
          </w:tcPr>
          <w:p w:rsidR="00B47318" w:rsidRPr="00170A22" w:rsidRDefault="00170A2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70A22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كريم سليم</w:t>
            </w:r>
          </w:p>
        </w:tc>
        <w:tc>
          <w:tcPr>
            <w:tcW w:w="850" w:type="dxa"/>
            <w:vAlign w:val="center"/>
          </w:tcPr>
          <w:p w:rsidR="00B47318" w:rsidRPr="00DB7E52" w:rsidRDefault="00625FAB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02</w:t>
            </w:r>
          </w:p>
        </w:tc>
      </w:tr>
      <w:tr w:rsidR="00DB7E52" w:rsidTr="00A1367E">
        <w:trPr>
          <w:jc w:val="center"/>
        </w:trPr>
        <w:tc>
          <w:tcPr>
            <w:tcW w:w="2381" w:type="dxa"/>
            <w:vAlign w:val="center"/>
          </w:tcPr>
          <w:p w:rsidR="00DB7E52" w:rsidRDefault="00DB7E52" w:rsidP="00FD3C01">
            <w:pPr>
              <w:bidi/>
              <w:jc w:val="center"/>
            </w:pPr>
            <w:r w:rsidRPr="005C43AD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عضوًا</w:t>
            </w:r>
          </w:p>
        </w:tc>
        <w:tc>
          <w:tcPr>
            <w:tcW w:w="4410" w:type="dxa"/>
            <w:vAlign w:val="center"/>
          </w:tcPr>
          <w:p w:rsidR="00DB7E52" w:rsidRPr="00CB17CA" w:rsidRDefault="00CB17CA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جامعة بلحاج بوشعيب، عين تموشنت</w:t>
            </w:r>
          </w:p>
        </w:tc>
        <w:tc>
          <w:tcPr>
            <w:tcW w:w="2253" w:type="dxa"/>
            <w:vAlign w:val="center"/>
          </w:tcPr>
          <w:p w:rsidR="00DB7E52" w:rsidRPr="00CB17CA" w:rsidRDefault="00CB17CA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CB17C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نجاة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زعزوعة</w:t>
            </w:r>
          </w:p>
        </w:tc>
        <w:tc>
          <w:tcPr>
            <w:tcW w:w="850" w:type="dxa"/>
            <w:vAlign w:val="center"/>
          </w:tcPr>
          <w:p w:rsidR="00DB7E52" w:rsidRPr="00DB7E52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03</w:t>
            </w:r>
          </w:p>
        </w:tc>
      </w:tr>
      <w:tr w:rsidR="00DB7E52" w:rsidTr="00A1367E">
        <w:trPr>
          <w:jc w:val="center"/>
        </w:trPr>
        <w:tc>
          <w:tcPr>
            <w:tcW w:w="2381" w:type="dxa"/>
            <w:vAlign w:val="center"/>
          </w:tcPr>
          <w:p w:rsidR="00DB7E52" w:rsidRDefault="00DB7E52" w:rsidP="00FD3C01">
            <w:pPr>
              <w:bidi/>
              <w:jc w:val="center"/>
            </w:pPr>
            <w:r w:rsidRPr="005C43AD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عضوًا</w:t>
            </w:r>
          </w:p>
        </w:tc>
        <w:tc>
          <w:tcPr>
            <w:tcW w:w="4410" w:type="dxa"/>
            <w:vAlign w:val="center"/>
          </w:tcPr>
          <w:p w:rsidR="00DB7E52" w:rsidRPr="00CB17CA" w:rsidRDefault="00CB17CA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جامعة مصطفى اسطمبولي، معسكر</w:t>
            </w:r>
          </w:p>
        </w:tc>
        <w:tc>
          <w:tcPr>
            <w:tcW w:w="2253" w:type="dxa"/>
            <w:vAlign w:val="center"/>
          </w:tcPr>
          <w:p w:rsidR="00DB7E52" w:rsidRPr="00CB17CA" w:rsidRDefault="00CB17CA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محمد الأمين ساسي</w:t>
            </w:r>
          </w:p>
        </w:tc>
        <w:tc>
          <w:tcPr>
            <w:tcW w:w="850" w:type="dxa"/>
            <w:vAlign w:val="center"/>
          </w:tcPr>
          <w:p w:rsidR="00DB7E52" w:rsidRPr="00DB7E52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04</w:t>
            </w:r>
          </w:p>
        </w:tc>
      </w:tr>
      <w:tr w:rsidR="00DB7E52" w:rsidTr="00A1367E">
        <w:trPr>
          <w:jc w:val="center"/>
        </w:trPr>
        <w:tc>
          <w:tcPr>
            <w:tcW w:w="2381" w:type="dxa"/>
            <w:vAlign w:val="center"/>
          </w:tcPr>
          <w:p w:rsidR="00DB7E52" w:rsidRDefault="00DB7E52" w:rsidP="00FD3C01">
            <w:pPr>
              <w:bidi/>
              <w:jc w:val="center"/>
            </w:pPr>
            <w:r w:rsidRPr="005C43AD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عضوًا</w:t>
            </w:r>
          </w:p>
        </w:tc>
        <w:tc>
          <w:tcPr>
            <w:tcW w:w="4410" w:type="dxa"/>
            <w:vAlign w:val="center"/>
          </w:tcPr>
          <w:p w:rsidR="00DB7E52" w:rsidRPr="00CB17CA" w:rsidRDefault="00CB17CA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جامعة بن يوسف بن خدة</w:t>
            </w:r>
            <w:r w:rsidR="00234B32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1، الجزائر العاصمة</w:t>
            </w:r>
          </w:p>
        </w:tc>
        <w:tc>
          <w:tcPr>
            <w:tcW w:w="2253" w:type="dxa"/>
            <w:vAlign w:val="center"/>
          </w:tcPr>
          <w:p w:rsidR="00DB7E52" w:rsidRPr="00CB17CA" w:rsidRDefault="00CB17CA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خليدة طلاش</w:t>
            </w:r>
          </w:p>
        </w:tc>
        <w:tc>
          <w:tcPr>
            <w:tcW w:w="850" w:type="dxa"/>
            <w:vAlign w:val="center"/>
          </w:tcPr>
          <w:p w:rsidR="00DB7E52" w:rsidRPr="00DB7E52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05</w:t>
            </w:r>
          </w:p>
        </w:tc>
      </w:tr>
      <w:tr w:rsidR="00DB7E52" w:rsidTr="00A1367E">
        <w:trPr>
          <w:jc w:val="center"/>
        </w:trPr>
        <w:tc>
          <w:tcPr>
            <w:tcW w:w="2381" w:type="dxa"/>
            <w:vAlign w:val="center"/>
          </w:tcPr>
          <w:p w:rsidR="00DB7E52" w:rsidRDefault="00DB7E52" w:rsidP="00FD3C01">
            <w:pPr>
              <w:bidi/>
              <w:jc w:val="center"/>
            </w:pPr>
            <w:r w:rsidRPr="005C43AD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عضوًا</w:t>
            </w:r>
          </w:p>
        </w:tc>
        <w:tc>
          <w:tcPr>
            <w:tcW w:w="4410" w:type="dxa"/>
            <w:vAlign w:val="center"/>
          </w:tcPr>
          <w:p w:rsidR="00DB7E52" w:rsidRPr="00CB17CA" w:rsidRDefault="00234B3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جامعة بن يوسف بن خدة 1، الجزائر العاصمة</w:t>
            </w:r>
          </w:p>
        </w:tc>
        <w:tc>
          <w:tcPr>
            <w:tcW w:w="2253" w:type="dxa"/>
            <w:vAlign w:val="center"/>
          </w:tcPr>
          <w:p w:rsidR="00DB7E52" w:rsidRPr="00CB17CA" w:rsidRDefault="00234B3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بشر</w:t>
            </w:r>
            <w:r w:rsidR="001A4F26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ى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وئام بوزيد</w:t>
            </w:r>
          </w:p>
        </w:tc>
        <w:tc>
          <w:tcPr>
            <w:tcW w:w="850" w:type="dxa"/>
            <w:vAlign w:val="center"/>
          </w:tcPr>
          <w:p w:rsidR="00DB7E52" w:rsidRPr="00DB7E52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06</w:t>
            </w:r>
          </w:p>
        </w:tc>
      </w:tr>
      <w:tr w:rsidR="00DB7E52" w:rsidTr="00A1367E">
        <w:trPr>
          <w:jc w:val="center"/>
        </w:trPr>
        <w:tc>
          <w:tcPr>
            <w:tcW w:w="2381" w:type="dxa"/>
            <w:vAlign w:val="center"/>
          </w:tcPr>
          <w:p w:rsidR="00DB7E52" w:rsidRDefault="00DB7E52" w:rsidP="00FD3C01">
            <w:pPr>
              <w:bidi/>
              <w:jc w:val="center"/>
            </w:pPr>
            <w:r w:rsidRPr="005C43AD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عضوًا</w:t>
            </w:r>
          </w:p>
        </w:tc>
        <w:tc>
          <w:tcPr>
            <w:tcW w:w="4410" w:type="dxa"/>
            <w:vAlign w:val="center"/>
          </w:tcPr>
          <w:p w:rsidR="00DB7E52" w:rsidRPr="00CB17CA" w:rsidRDefault="008B395E" w:rsidP="00FD3C01">
            <w:pP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hyperlink r:id="rId8" w:history="1">
              <w:r w:rsidR="00DB0770" w:rsidRPr="00DB0770">
                <w:rPr>
                  <w:rFonts w:ascii="Sakkal Majalla" w:hAnsi="Sakkal Majalla" w:cs="Sakkal Majalla" w:hint="cs"/>
                  <w:color w:val="000000"/>
                  <w:sz w:val="28"/>
                  <w:szCs w:val="28"/>
                  <w:rtl/>
                </w:rPr>
                <w:t>جامعة أبي بكر بلقابد</w:t>
              </w:r>
              <w:r w:rsidR="00DB0770">
                <w:rPr>
                  <w:rFonts w:ascii="Sakkal Majalla" w:hAnsi="Sakkal Majalla" w:cs="Sakkal Majalla" w:hint="cs"/>
                  <w:color w:val="000000"/>
                  <w:sz w:val="28"/>
                  <w:szCs w:val="28"/>
                  <w:rtl/>
                </w:rPr>
                <w:t>،</w:t>
              </w:r>
              <w:r w:rsidR="00DB0770" w:rsidRPr="00DB0770">
                <w:rPr>
                  <w:rFonts w:ascii="Sakkal Majalla" w:hAnsi="Sakkal Majalla" w:cs="Sakkal Majalla" w:hint="cs"/>
                  <w:color w:val="000000"/>
                  <w:sz w:val="28"/>
                  <w:szCs w:val="28"/>
                  <w:rtl/>
                </w:rPr>
                <w:t xml:space="preserve"> تلمسان</w:t>
              </w:r>
            </w:hyperlink>
          </w:p>
        </w:tc>
        <w:tc>
          <w:tcPr>
            <w:tcW w:w="2253" w:type="dxa"/>
            <w:vAlign w:val="center"/>
          </w:tcPr>
          <w:p w:rsidR="00DB7E52" w:rsidRPr="00CB17CA" w:rsidRDefault="00DB0770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إلهام بن سماعيل</w:t>
            </w:r>
          </w:p>
        </w:tc>
        <w:tc>
          <w:tcPr>
            <w:tcW w:w="850" w:type="dxa"/>
            <w:vAlign w:val="center"/>
          </w:tcPr>
          <w:p w:rsidR="00DB7E52" w:rsidRPr="00DB7E52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07</w:t>
            </w:r>
          </w:p>
        </w:tc>
      </w:tr>
      <w:tr w:rsidR="00DB7E52" w:rsidTr="00A1367E">
        <w:trPr>
          <w:jc w:val="center"/>
        </w:trPr>
        <w:tc>
          <w:tcPr>
            <w:tcW w:w="2381" w:type="dxa"/>
            <w:vAlign w:val="center"/>
          </w:tcPr>
          <w:p w:rsidR="00DB7E52" w:rsidRDefault="00DB7E52" w:rsidP="00FD3C01">
            <w:pPr>
              <w:bidi/>
              <w:jc w:val="center"/>
            </w:pPr>
            <w:r w:rsidRPr="005C43AD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عضوًا</w:t>
            </w:r>
          </w:p>
        </w:tc>
        <w:tc>
          <w:tcPr>
            <w:tcW w:w="4410" w:type="dxa"/>
            <w:vAlign w:val="center"/>
          </w:tcPr>
          <w:p w:rsidR="00DB7E52" w:rsidRPr="00CB17CA" w:rsidRDefault="00DB0770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جامعة 8 ماي 1945، قالمة</w:t>
            </w:r>
          </w:p>
        </w:tc>
        <w:tc>
          <w:tcPr>
            <w:tcW w:w="2253" w:type="dxa"/>
            <w:vAlign w:val="center"/>
          </w:tcPr>
          <w:p w:rsidR="00DB7E52" w:rsidRPr="00CB17CA" w:rsidRDefault="00DB0770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زهرة عباس</w:t>
            </w:r>
          </w:p>
        </w:tc>
        <w:tc>
          <w:tcPr>
            <w:tcW w:w="850" w:type="dxa"/>
            <w:vAlign w:val="center"/>
          </w:tcPr>
          <w:p w:rsidR="00DB7E52" w:rsidRPr="00DB7E52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08</w:t>
            </w:r>
          </w:p>
        </w:tc>
      </w:tr>
      <w:tr w:rsidR="00DB7E52" w:rsidTr="00A1367E">
        <w:trPr>
          <w:jc w:val="center"/>
        </w:trPr>
        <w:tc>
          <w:tcPr>
            <w:tcW w:w="2381" w:type="dxa"/>
            <w:vAlign w:val="center"/>
          </w:tcPr>
          <w:p w:rsidR="00DB7E52" w:rsidRDefault="00DB7E52" w:rsidP="00FD3C01">
            <w:pPr>
              <w:bidi/>
              <w:jc w:val="center"/>
            </w:pPr>
            <w:r w:rsidRPr="005C43AD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عضوًا</w:t>
            </w:r>
          </w:p>
        </w:tc>
        <w:tc>
          <w:tcPr>
            <w:tcW w:w="4410" w:type="dxa"/>
            <w:vAlign w:val="center"/>
          </w:tcPr>
          <w:p w:rsidR="00DB7E52" w:rsidRPr="00CB17CA" w:rsidRDefault="00DB0770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جامعة 8 ماي 1945، قالمة</w:t>
            </w:r>
          </w:p>
        </w:tc>
        <w:tc>
          <w:tcPr>
            <w:tcW w:w="2253" w:type="dxa"/>
            <w:vAlign w:val="center"/>
          </w:tcPr>
          <w:p w:rsidR="00DB7E52" w:rsidRPr="00CB17CA" w:rsidRDefault="00DB0770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وسام عمرون</w:t>
            </w:r>
          </w:p>
        </w:tc>
        <w:tc>
          <w:tcPr>
            <w:tcW w:w="850" w:type="dxa"/>
            <w:vAlign w:val="center"/>
          </w:tcPr>
          <w:p w:rsidR="00DB7E52" w:rsidRPr="00DB7E52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09</w:t>
            </w:r>
          </w:p>
        </w:tc>
      </w:tr>
      <w:tr w:rsidR="00DB7E52" w:rsidTr="00A1367E">
        <w:trPr>
          <w:jc w:val="center"/>
        </w:trPr>
        <w:tc>
          <w:tcPr>
            <w:tcW w:w="2381" w:type="dxa"/>
            <w:vAlign w:val="center"/>
          </w:tcPr>
          <w:p w:rsidR="00DB7E52" w:rsidRDefault="00DB7E52" w:rsidP="00FD3C01">
            <w:pPr>
              <w:bidi/>
              <w:jc w:val="center"/>
            </w:pPr>
            <w:r w:rsidRPr="005C43AD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عضوًا</w:t>
            </w:r>
          </w:p>
        </w:tc>
        <w:tc>
          <w:tcPr>
            <w:tcW w:w="4410" w:type="dxa"/>
            <w:vAlign w:val="center"/>
          </w:tcPr>
          <w:p w:rsidR="00DB7E52" w:rsidRPr="00CB17CA" w:rsidRDefault="003C66AA" w:rsidP="00FD3C01">
            <w:pP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جامعة أحمد دراية،</w:t>
            </w:r>
            <w:r w:rsidR="00B64B8C" w:rsidRPr="00B64B8C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أدرار</w:t>
            </w:r>
          </w:p>
        </w:tc>
        <w:tc>
          <w:tcPr>
            <w:tcW w:w="2253" w:type="dxa"/>
            <w:vAlign w:val="center"/>
          </w:tcPr>
          <w:p w:rsidR="00DB7E52" w:rsidRPr="00CB17CA" w:rsidRDefault="00B64B8C" w:rsidP="00FD3C01">
            <w:pP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أسامة طوابة</w:t>
            </w:r>
          </w:p>
        </w:tc>
        <w:tc>
          <w:tcPr>
            <w:tcW w:w="850" w:type="dxa"/>
            <w:vAlign w:val="center"/>
          </w:tcPr>
          <w:p w:rsidR="00DB7E52" w:rsidRPr="00DB7E52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10</w:t>
            </w:r>
          </w:p>
        </w:tc>
      </w:tr>
      <w:tr w:rsidR="00DB7E52" w:rsidTr="00A1367E">
        <w:trPr>
          <w:jc w:val="center"/>
        </w:trPr>
        <w:tc>
          <w:tcPr>
            <w:tcW w:w="2381" w:type="dxa"/>
            <w:vAlign w:val="center"/>
          </w:tcPr>
          <w:p w:rsidR="00DB7E52" w:rsidRDefault="00DB7E52" w:rsidP="00FD3C01">
            <w:pPr>
              <w:bidi/>
              <w:jc w:val="center"/>
            </w:pPr>
            <w:r w:rsidRPr="005C43AD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lastRenderedPageBreak/>
              <w:t>عضوًا</w:t>
            </w:r>
          </w:p>
        </w:tc>
        <w:tc>
          <w:tcPr>
            <w:tcW w:w="4410" w:type="dxa"/>
            <w:vAlign w:val="center"/>
          </w:tcPr>
          <w:p w:rsidR="00DB7E52" w:rsidRPr="003C66AA" w:rsidRDefault="003C66AA" w:rsidP="00FD3C01">
            <w:pP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bidi="ar-DZ"/>
              </w:rPr>
            </w:pPr>
            <w:r w:rsidRPr="003C66A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جامعة زيان عاشور، الجلفة</w:t>
            </w:r>
          </w:p>
        </w:tc>
        <w:tc>
          <w:tcPr>
            <w:tcW w:w="2253" w:type="dxa"/>
            <w:vAlign w:val="center"/>
          </w:tcPr>
          <w:p w:rsidR="00DB7E52" w:rsidRPr="003C66AA" w:rsidRDefault="003C66AA" w:rsidP="00FD3C01">
            <w:pP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3C66A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دراجي باكرية</w:t>
            </w:r>
          </w:p>
        </w:tc>
        <w:tc>
          <w:tcPr>
            <w:tcW w:w="850" w:type="dxa"/>
            <w:vAlign w:val="center"/>
          </w:tcPr>
          <w:p w:rsidR="00DB7E52" w:rsidRPr="00DB7E52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11</w:t>
            </w:r>
          </w:p>
        </w:tc>
      </w:tr>
      <w:tr w:rsidR="00DB7E52" w:rsidTr="00A1367E">
        <w:trPr>
          <w:jc w:val="center"/>
        </w:trPr>
        <w:tc>
          <w:tcPr>
            <w:tcW w:w="2381" w:type="dxa"/>
            <w:vAlign w:val="center"/>
          </w:tcPr>
          <w:p w:rsidR="00DB7E52" w:rsidRDefault="00DB7E52" w:rsidP="00FD3C01">
            <w:pPr>
              <w:bidi/>
              <w:jc w:val="center"/>
            </w:pPr>
            <w:r w:rsidRPr="005C43AD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عضوًا</w:t>
            </w:r>
          </w:p>
        </w:tc>
        <w:tc>
          <w:tcPr>
            <w:tcW w:w="4410" w:type="dxa"/>
            <w:vAlign w:val="center"/>
          </w:tcPr>
          <w:p w:rsidR="00DB7E52" w:rsidRPr="001A5351" w:rsidRDefault="001A5351" w:rsidP="00FD3C01">
            <w:pP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جامعة 20 أوت 1955، </w:t>
            </w:r>
            <w:r w:rsidRPr="001A5351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سكيكدة</w:t>
            </w:r>
          </w:p>
        </w:tc>
        <w:tc>
          <w:tcPr>
            <w:tcW w:w="2253" w:type="dxa"/>
            <w:vAlign w:val="center"/>
          </w:tcPr>
          <w:p w:rsidR="00DB7E52" w:rsidRPr="003C66AA" w:rsidRDefault="001A5351" w:rsidP="00FD3C01">
            <w:pP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جمال الدين ترفاس</w:t>
            </w:r>
          </w:p>
        </w:tc>
        <w:tc>
          <w:tcPr>
            <w:tcW w:w="850" w:type="dxa"/>
            <w:vAlign w:val="center"/>
          </w:tcPr>
          <w:p w:rsidR="00DB7E52" w:rsidRPr="00DB7E52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12</w:t>
            </w:r>
          </w:p>
        </w:tc>
      </w:tr>
      <w:tr w:rsidR="00DB7E52" w:rsidTr="00A1367E">
        <w:trPr>
          <w:jc w:val="center"/>
        </w:trPr>
        <w:tc>
          <w:tcPr>
            <w:tcW w:w="2381" w:type="dxa"/>
            <w:vAlign w:val="center"/>
          </w:tcPr>
          <w:p w:rsidR="00DB7E52" w:rsidRDefault="00DB7E52" w:rsidP="00FD3C01">
            <w:pPr>
              <w:bidi/>
              <w:jc w:val="center"/>
            </w:pPr>
            <w:r w:rsidRPr="005C43AD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عضوًا</w:t>
            </w:r>
          </w:p>
        </w:tc>
        <w:tc>
          <w:tcPr>
            <w:tcW w:w="4410" w:type="dxa"/>
            <w:vAlign w:val="center"/>
          </w:tcPr>
          <w:p w:rsidR="00DB7E52" w:rsidRPr="001A5351" w:rsidRDefault="001A5351" w:rsidP="00FD3C01">
            <w:pP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1A5351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جامعة يحيى فارس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،</w:t>
            </w:r>
            <w:r w:rsidRPr="001A5351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المدية</w:t>
            </w:r>
          </w:p>
        </w:tc>
        <w:tc>
          <w:tcPr>
            <w:tcW w:w="2253" w:type="dxa"/>
            <w:vAlign w:val="center"/>
          </w:tcPr>
          <w:p w:rsidR="00DB7E52" w:rsidRPr="001A5351" w:rsidRDefault="001A5351" w:rsidP="00FD3C01">
            <w:pP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خالد بن عيسى</w:t>
            </w:r>
          </w:p>
        </w:tc>
        <w:tc>
          <w:tcPr>
            <w:tcW w:w="850" w:type="dxa"/>
            <w:vAlign w:val="center"/>
          </w:tcPr>
          <w:p w:rsidR="00DB7E52" w:rsidRPr="00DB7E52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13</w:t>
            </w:r>
          </w:p>
        </w:tc>
      </w:tr>
      <w:tr w:rsidR="00DB7E52" w:rsidTr="00A1367E">
        <w:trPr>
          <w:jc w:val="center"/>
        </w:trPr>
        <w:tc>
          <w:tcPr>
            <w:tcW w:w="2381" w:type="dxa"/>
            <w:vAlign w:val="center"/>
          </w:tcPr>
          <w:p w:rsidR="00DB7E52" w:rsidRDefault="00DB7E52" w:rsidP="00FD3C01">
            <w:pPr>
              <w:bidi/>
              <w:jc w:val="center"/>
            </w:pPr>
            <w:r w:rsidRPr="005C43AD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عضوًا</w:t>
            </w:r>
          </w:p>
        </w:tc>
        <w:tc>
          <w:tcPr>
            <w:tcW w:w="4410" w:type="dxa"/>
            <w:vAlign w:val="center"/>
          </w:tcPr>
          <w:p w:rsidR="00DB7E52" w:rsidRPr="00BA13A8" w:rsidRDefault="001A4F26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BA13A8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المركز الجامعي بريكة، باتنة</w:t>
            </w:r>
          </w:p>
        </w:tc>
        <w:tc>
          <w:tcPr>
            <w:tcW w:w="2253" w:type="dxa"/>
            <w:vAlign w:val="center"/>
          </w:tcPr>
          <w:p w:rsidR="00DB7E52" w:rsidRPr="00BA13A8" w:rsidRDefault="001A4F26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BA13A8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أحمد زاوي </w:t>
            </w:r>
          </w:p>
        </w:tc>
        <w:tc>
          <w:tcPr>
            <w:tcW w:w="850" w:type="dxa"/>
            <w:vAlign w:val="center"/>
          </w:tcPr>
          <w:p w:rsidR="00DB7E52" w:rsidRPr="00DB7E52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14</w:t>
            </w:r>
          </w:p>
        </w:tc>
      </w:tr>
      <w:tr w:rsidR="00DB7E52" w:rsidTr="00A1367E">
        <w:trPr>
          <w:jc w:val="center"/>
        </w:trPr>
        <w:tc>
          <w:tcPr>
            <w:tcW w:w="2381" w:type="dxa"/>
            <w:vAlign w:val="center"/>
          </w:tcPr>
          <w:p w:rsidR="00DB7E52" w:rsidRDefault="00DB7E52" w:rsidP="00FD3C01">
            <w:pPr>
              <w:bidi/>
              <w:jc w:val="center"/>
            </w:pPr>
            <w:r w:rsidRPr="005C43AD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عضوًا</w:t>
            </w:r>
          </w:p>
        </w:tc>
        <w:tc>
          <w:tcPr>
            <w:tcW w:w="4410" w:type="dxa"/>
            <w:vAlign w:val="center"/>
          </w:tcPr>
          <w:p w:rsidR="00DB7E52" w:rsidRPr="00BA13A8" w:rsidRDefault="005E2132" w:rsidP="00FD3C01">
            <w:pP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BA13A8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جامعةُ امحمد بوڨرة</w:t>
            </w:r>
            <w:r w:rsidR="00BA13A8" w:rsidRPr="00BA13A8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،</w:t>
            </w:r>
            <w:r w:rsidRPr="00BA13A8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بومرداس</w:t>
            </w:r>
          </w:p>
        </w:tc>
        <w:tc>
          <w:tcPr>
            <w:tcW w:w="2253" w:type="dxa"/>
            <w:vAlign w:val="center"/>
          </w:tcPr>
          <w:p w:rsidR="00DB7E52" w:rsidRPr="00BA13A8" w:rsidRDefault="00E76577" w:rsidP="00FD3C01">
            <w:pP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BA13A8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نبيلة حليمي</w:t>
            </w:r>
          </w:p>
        </w:tc>
        <w:tc>
          <w:tcPr>
            <w:tcW w:w="850" w:type="dxa"/>
            <w:vAlign w:val="center"/>
          </w:tcPr>
          <w:p w:rsidR="00DB7E52" w:rsidRPr="00DB7E52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15</w:t>
            </w:r>
          </w:p>
        </w:tc>
      </w:tr>
      <w:tr w:rsidR="00DB7E52" w:rsidTr="00A1367E">
        <w:trPr>
          <w:jc w:val="center"/>
        </w:trPr>
        <w:tc>
          <w:tcPr>
            <w:tcW w:w="2381" w:type="dxa"/>
            <w:vAlign w:val="center"/>
          </w:tcPr>
          <w:p w:rsidR="00DB7E52" w:rsidRDefault="00DB7E52" w:rsidP="00FD3C01">
            <w:pPr>
              <w:bidi/>
              <w:jc w:val="center"/>
            </w:pPr>
            <w:r w:rsidRPr="005C43AD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عضوًا</w:t>
            </w:r>
          </w:p>
        </w:tc>
        <w:tc>
          <w:tcPr>
            <w:tcW w:w="4410" w:type="dxa"/>
            <w:vAlign w:val="center"/>
          </w:tcPr>
          <w:p w:rsidR="00DB7E52" w:rsidRPr="0028395A" w:rsidRDefault="0028395A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FD3C01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جامعة</w:t>
            </w:r>
            <w:r w:rsidRPr="0028395A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 xml:space="preserve"> </w:t>
            </w:r>
            <w:r w:rsidRPr="0028395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محمد الصديق بن يحيى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،</w:t>
            </w:r>
            <w:r w:rsidRPr="0028395A">
              <w:rPr>
                <w:rFonts w:ascii="Sakkal Majalla" w:hAnsi="Sakkal Majalla" w:cs="Sakkal Majalla"/>
                <w:color w:val="000000"/>
                <w:sz w:val="28"/>
                <w:szCs w:val="28"/>
              </w:rPr>
              <w:t xml:space="preserve"> </w:t>
            </w:r>
            <w:r w:rsidRPr="00FD3C01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جيجل</w:t>
            </w:r>
          </w:p>
        </w:tc>
        <w:tc>
          <w:tcPr>
            <w:tcW w:w="2253" w:type="dxa"/>
            <w:vAlign w:val="center"/>
          </w:tcPr>
          <w:p w:rsidR="00DB7E52" w:rsidRPr="0028395A" w:rsidRDefault="005E213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8395A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عادل قميحة</w:t>
            </w:r>
          </w:p>
        </w:tc>
        <w:tc>
          <w:tcPr>
            <w:tcW w:w="850" w:type="dxa"/>
            <w:vAlign w:val="center"/>
          </w:tcPr>
          <w:p w:rsidR="00DB7E52" w:rsidRPr="00DB7E52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16</w:t>
            </w:r>
          </w:p>
        </w:tc>
      </w:tr>
      <w:tr w:rsidR="00DB7E52" w:rsidTr="00A1367E">
        <w:trPr>
          <w:jc w:val="center"/>
        </w:trPr>
        <w:tc>
          <w:tcPr>
            <w:tcW w:w="2381" w:type="dxa"/>
            <w:vAlign w:val="center"/>
          </w:tcPr>
          <w:p w:rsidR="00DB7E52" w:rsidRDefault="00DB7E52" w:rsidP="00FD3C01">
            <w:pPr>
              <w:bidi/>
              <w:jc w:val="center"/>
            </w:pPr>
            <w:r w:rsidRPr="005C43AD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عضوًا</w:t>
            </w:r>
          </w:p>
        </w:tc>
        <w:tc>
          <w:tcPr>
            <w:tcW w:w="4410" w:type="dxa"/>
            <w:vAlign w:val="center"/>
          </w:tcPr>
          <w:p w:rsidR="00DB7E52" w:rsidRPr="00FD3C01" w:rsidRDefault="0028395A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المدرسة </w:t>
            </w:r>
            <w:r w:rsidR="00A1367E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العليا لأساتذة التعليم التكنولوجي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، </w:t>
            </w:r>
            <w:r w:rsidRPr="001A5351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 سكيكدة</w:t>
            </w:r>
          </w:p>
        </w:tc>
        <w:tc>
          <w:tcPr>
            <w:tcW w:w="2253" w:type="dxa"/>
            <w:vAlign w:val="center"/>
          </w:tcPr>
          <w:p w:rsidR="00DB7E52" w:rsidRPr="00FD3C01" w:rsidRDefault="0028395A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 w:rsidRPr="00FD3C01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إيمان العواطي</w:t>
            </w:r>
          </w:p>
        </w:tc>
        <w:tc>
          <w:tcPr>
            <w:tcW w:w="850" w:type="dxa"/>
            <w:vAlign w:val="center"/>
          </w:tcPr>
          <w:p w:rsidR="00DB7E52" w:rsidRPr="00DB7E52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17</w:t>
            </w:r>
          </w:p>
        </w:tc>
      </w:tr>
      <w:tr w:rsidR="00DB7E52" w:rsidTr="00A1367E">
        <w:trPr>
          <w:jc w:val="center"/>
        </w:trPr>
        <w:tc>
          <w:tcPr>
            <w:tcW w:w="2381" w:type="dxa"/>
            <w:vAlign w:val="center"/>
          </w:tcPr>
          <w:p w:rsidR="00DB7E52" w:rsidRDefault="00DB7E52" w:rsidP="00FD3C01">
            <w:pPr>
              <w:bidi/>
              <w:jc w:val="center"/>
            </w:pPr>
            <w:r w:rsidRPr="005C43AD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عضوًا</w:t>
            </w:r>
          </w:p>
        </w:tc>
        <w:tc>
          <w:tcPr>
            <w:tcW w:w="4410" w:type="dxa"/>
            <w:vAlign w:val="center"/>
          </w:tcPr>
          <w:p w:rsidR="00DB7E52" w:rsidRPr="00E50FB0" w:rsidRDefault="002C14E3" w:rsidP="002C14E3">
            <w:pP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C14E3"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جامعة محمد بوضياف،المسيلة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2253" w:type="dxa"/>
            <w:vAlign w:val="center"/>
          </w:tcPr>
          <w:p w:rsidR="00DB7E52" w:rsidRPr="00E50FB0" w:rsidRDefault="003C72B6" w:rsidP="002C14E3">
            <w:pP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 xml:space="preserve">فايزة بوسكرة </w:t>
            </w:r>
          </w:p>
        </w:tc>
        <w:tc>
          <w:tcPr>
            <w:tcW w:w="850" w:type="dxa"/>
            <w:vAlign w:val="center"/>
          </w:tcPr>
          <w:p w:rsidR="00DB7E52" w:rsidRPr="00DB7E52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18</w:t>
            </w:r>
          </w:p>
        </w:tc>
      </w:tr>
      <w:tr w:rsidR="00DB7E52" w:rsidTr="00A1367E">
        <w:trPr>
          <w:jc w:val="center"/>
        </w:trPr>
        <w:tc>
          <w:tcPr>
            <w:tcW w:w="2381" w:type="dxa"/>
            <w:vAlign w:val="center"/>
          </w:tcPr>
          <w:p w:rsidR="00DB7E52" w:rsidRDefault="00DB7E52" w:rsidP="00FD3C01">
            <w:pPr>
              <w:bidi/>
              <w:jc w:val="center"/>
            </w:pPr>
            <w:r w:rsidRPr="005C43AD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عضوًا</w:t>
            </w:r>
          </w:p>
        </w:tc>
        <w:tc>
          <w:tcPr>
            <w:tcW w:w="4410" w:type="dxa"/>
            <w:vAlign w:val="center"/>
          </w:tcPr>
          <w:p w:rsidR="00DB7E52" w:rsidRPr="00E50FB0" w:rsidRDefault="002C14E3" w:rsidP="00E50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المدرسة العليا للذكاء الاصطناعي،  الجزائر العاصمة</w:t>
            </w:r>
          </w:p>
        </w:tc>
        <w:tc>
          <w:tcPr>
            <w:tcW w:w="2253" w:type="dxa"/>
            <w:vAlign w:val="center"/>
          </w:tcPr>
          <w:p w:rsidR="00DB7E52" w:rsidRPr="00E50FB0" w:rsidRDefault="002C14E3" w:rsidP="00E50F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حياة سعدي</w:t>
            </w:r>
          </w:p>
        </w:tc>
        <w:tc>
          <w:tcPr>
            <w:tcW w:w="850" w:type="dxa"/>
            <w:vAlign w:val="center"/>
          </w:tcPr>
          <w:p w:rsidR="00DB7E52" w:rsidRPr="00DB7E52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16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B7E5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19</w:t>
            </w:r>
          </w:p>
        </w:tc>
      </w:tr>
      <w:tr w:rsidR="00DB7E52" w:rsidTr="00A1367E">
        <w:trPr>
          <w:trHeight w:val="514"/>
          <w:jc w:val="center"/>
        </w:trPr>
        <w:tc>
          <w:tcPr>
            <w:tcW w:w="2381" w:type="dxa"/>
            <w:vAlign w:val="center"/>
          </w:tcPr>
          <w:p w:rsidR="00DB7E52" w:rsidRDefault="00DB7E52" w:rsidP="00FD3C01">
            <w:pPr>
              <w:bidi/>
              <w:jc w:val="center"/>
            </w:pPr>
            <w:r w:rsidRPr="005C43AD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عضوًا</w:t>
            </w:r>
          </w:p>
        </w:tc>
        <w:tc>
          <w:tcPr>
            <w:tcW w:w="4410" w:type="dxa"/>
            <w:vAlign w:val="center"/>
          </w:tcPr>
          <w:p w:rsidR="00DB7E52" w:rsidRPr="00E50FB0" w:rsidRDefault="008B395E" w:rsidP="002C14E3">
            <w:pP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hyperlink r:id="rId9" w:history="1">
              <w:r w:rsidR="002C14E3" w:rsidRPr="002C14E3">
                <w:rPr>
                  <w:rFonts w:ascii="Sakkal Majalla" w:hAnsi="Sakkal Majalla" w:cs="Sakkal Majalla" w:hint="cs"/>
                  <w:color w:val="000000"/>
                  <w:sz w:val="28"/>
                  <w:szCs w:val="28"/>
                  <w:rtl/>
                </w:rPr>
                <w:t>جامعة ابن خلدون، تيارت</w:t>
              </w:r>
            </w:hyperlink>
          </w:p>
        </w:tc>
        <w:tc>
          <w:tcPr>
            <w:tcW w:w="2253" w:type="dxa"/>
            <w:vAlign w:val="center"/>
          </w:tcPr>
          <w:p w:rsidR="00DB7E52" w:rsidRPr="00E50FB0" w:rsidRDefault="002C14E3" w:rsidP="002C14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color w:val="00000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مفيدة علاق</w:t>
            </w:r>
          </w:p>
        </w:tc>
        <w:tc>
          <w:tcPr>
            <w:tcW w:w="850" w:type="dxa"/>
            <w:vAlign w:val="center"/>
          </w:tcPr>
          <w:p w:rsidR="00DB7E52" w:rsidRPr="00DB7E52" w:rsidRDefault="00DB7E52" w:rsidP="00FD3C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DB7E52">
              <w:rPr>
                <w:rFonts w:hint="cs"/>
                <w:b/>
                <w:bCs/>
                <w:color w:val="000000"/>
                <w:sz w:val="28"/>
                <w:szCs w:val="28"/>
                <w:rtl/>
              </w:rPr>
              <w:t>20</w:t>
            </w:r>
          </w:p>
        </w:tc>
      </w:tr>
    </w:tbl>
    <w:p w:rsidR="00B47318" w:rsidRPr="000F4B80" w:rsidRDefault="00B47318">
      <w:pPr>
        <w:spacing w:after="0" w:line="360" w:lineRule="auto"/>
        <w:rPr>
          <w:b/>
          <w:sz w:val="24"/>
          <w:szCs w:val="24"/>
        </w:rPr>
      </w:pPr>
    </w:p>
    <w:p w:rsidR="001B46FF" w:rsidRPr="003F6E4D" w:rsidRDefault="00625FAB" w:rsidP="009337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Sakkal Majalla" w:hAnsi="Sakkal Majalla" w:cs="Sakkal Majalla"/>
          <w:bCs/>
          <w:color w:val="000000"/>
          <w:sz w:val="40"/>
          <w:szCs w:val="40"/>
        </w:rPr>
      </w:pPr>
      <w:r w:rsidRPr="003F6E4D">
        <w:rPr>
          <w:rFonts w:ascii="Sakkal Majalla" w:hAnsi="Sakkal Majalla" w:cs="Sakkal Majalla"/>
          <w:bCs/>
          <w:color w:val="000000"/>
          <w:sz w:val="40"/>
          <w:szCs w:val="40"/>
          <w:rtl/>
        </w:rPr>
        <w:t>شبكة التقييم</w:t>
      </w:r>
    </w:p>
    <w:tbl>
      <w:tblPr>
        <w:tblStyle w:val="1"/>
        <w:tblW w:w="110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0"/>
        <w:gridCol w:w="855"/>
        <w:gridCol w:w="703"/>
        <w:gridCol w:w="850"/>
        <w:gridCol w:w="725"/>
        <w:gridCol w:w="709"/>
        <w:gridCol w:w="840"/>
        <w:gridCol w:w="2849"/>
        <w:gridCol w:w="1402"/>
        <w:gridCol w:w="1163"/>
      </w:tblGrid>
      <w:tr w:rsidR="00933733" w:rsidRPr="00F74C9F" w:rsidTr="00933733">
        <w:trPr>
          <w:trHeight w:val="396"/>
          <w:jc w:val="center"/>
        </w:trPr>
        <w:tc>
          <w:tcPr>
            <w:tcW w:w="11086" w:type="dxa"/>
            <w:gridSpan w:val="10"/>
            <w:shd w:val="clear" w:color="auto" w:fill="FFFFFF" w:themeFill="background1"/>
            <w:vAlign w:val="center"/>
          </w:tcPr>
          <w:p w:rsidR="00933733" w:rsidRPr="00E50FB0" w:rsidRDefault="00933733" w:rsidP="00E50FB0">
            <w:pPr>
              <w:pStyle w:val="Corpsdetexte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40"/>
              <w:rPr>
                <w:rFonts w:ascii="Sakkal Majalla" w:hAnsi="Sakkal Majalla" w:cs="Sakkal Majalla"/>
                <w:bCs/>
                <w:sz w:val="32"/>
                <w:szCs w:val="32"/>
                <w:u w:val="double"/>
                <w:rtl/>
              </w:rPr>
            </w:pPr>
            <w:r w:rsidRPr="00E50FB0">
              <w:rPr>
                <w:rFonts w:ascii="Sakkal Majalla" w:hAnsi="Sakkal Majalla" w:cs="Sakkal Majalla" w:hint="cs"/>
                <w:bCs/>
                <w:sz w:val="32"/>
                <w:szCs w:val="32"/>
                <w:u w:val="double"/>
                <w:rtl/>
              </w:rPr>
              <w:t>معلومات الدرس:</w:t>
            </w:r>
          </w:p>
          <w:p w:rsidR="00357F82" w:rsidRPr="00E50FB0" w:rsidRDefault="00E50FB0" w:rsidP="00DA6991">
            <w:pPr>
              <w:pStyle w:val="Corpsdetexte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E50FB0">
              <w:rPr>
                <w:rFonts w:ascii="Sakkal Majalla" w:hAnsi="Sakkal Majalla" w:cs="Sakkal Majalla"/>
                <w:b w:val="0"/>
                <w:sz w:val="28"/>
                <w:szCs w:val="28"/>
              </w:rPr>
              <w:sym w:font="Wingdings" w:char="F026"/>
            </w:r>
            <w:r w:rsidRPr="00E50FB0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عنوان الدرس:</w:t>
            </w:r>
            <w:r w:rsidR="00357F82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                     </w:t>
            </w:r>
            <w:r w:rsidR="00DA6991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                    </w:t>
            </w:r>
            <w:r w:rsidR="00357F82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            </w:t>
            </w:r>
            <w:r w:rsidR="00357F82">
              <w:rPr>
                <w:rFonts w:asciiTheme="majorBidi" w:hAnsiTheme="majorBidi" w:cstheme="majorBidi" w:hint="cs"/>
                <w:bCs/>
                <w:szCs w:val="24"/>
                <w:rtl/>
              </w:rPr>
              <w:t>"</w:t>
            </w:r>
            <w:r w:rsidR="00DA6991">
              <w:rPr>
                <w:rFonts w:asciiTheme="majorBidi" w:hAnsiTheme="majorBidi" w:cstheme="majorBidi" w:hint="cs"/>
                <w:bCs/>
                <w:szCs w:val="24"/>
                <w:rtl/>
              </w:rPr>
              <w:t>المحاسبة المالية1"</w:t>
            </w:r>
          </w:p>
          <w:p w:rsidR="00486B7E" w:rsidRDefault="00486B7E" w:rsidP="00486B7E">
            <w:pPr>
              <w:pStyle w:val="Corpsdetexte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</w:p>
          <w:p w:rsidR="00933733" w:rsidRPr="00153045" w:rsidRDefault="00E50FB0" w:rsidP="00DA6991">
            <w:pPr>
              <w:pStyle w:val="Titre2"/>
              <w:bidi/>
              <w:spacing w:before="0" w:after="0"/>
              <w:outlineLvl w:val="1"/>
              <w:rPr>
                <w:rFonts w:cs="Times New Roman"/>
                <w:rtl/>
              </w:rPr>
            </w:pPr>
            <w:r>
              <w:rPr>
                <w:rFonts w:ascii="Sakkal Majalla" w:hAnsi="Sakkal Majalla" w:cs="Sakkal Majalla"/>
                <w:bCs/>
                <w:sz w:val="40"/>
                <w:szCs w:val="40"/>
              </w:rPr>
              <w:sym w:font="Wingdings" w:char="F03F"/>
            </w:r>
            <w:r w:rsidRPr="00E50FB0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الاسم واللقب:   </w:t>
            </w:r>
            <w:r w:rsidR="00DA6991">
              <w:rPr>
                <w:rFonts w:ascii="Sakkal Majalla" w:hAnsi="Sakkal Majalla" w:cs="Sakkal Majalla" w:hint="cs"/>
                <w:b w:val="0"/>
                <w:sz w:val="28"/>
                <w:szCs w:val="28"/>
                <w:rtl/>
              </w:rPr>
              <w:t xml:space="preserve"> د.  حليمي نبيلة</w:t>
            </w:r>
            <w:r w:rsidR="00153045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  </w:t>
            </w:r>
            <w:r w:rsidRPr="00E50FB0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 </w:t>
            </w:r>
            <w:r w:rsidR="00847826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  </w:t>
            </w:r>
            <w:r w:rsidR="00153045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                         </w:t>
            </w:r>
            <w:r w:rsidRPr="00E50FB0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مؤسسة الانتماء: </w:t>
            </w:r>
            <w:r w:rsidR="00153045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 </w:t>
            </w:r>
            <w:r w:rsidR="00153045" w:rsidRPr="00153045">
              <w:rPr>
                <w:rFonts w:ascii="Sakkal Majalla" w:hAnsi="Sakkal Majalla" w:cs="Sakkal Majalla" w:hint="cs"/>
                <w:b w:val="0"/>
                <w:sz w:val="28"/>
                <w:szCs w:val="28"/>
                <w:rtl/>
              </w:rPr>
              <w:t xml:space="preserve">كلية </w:t>
            </w:r>
            <w:r w:rsidR="00DA6991">
              <w:rPr>
                <w:rFonts w:ascii="Sakkal Majalla" w:hAnsi="Sakkal Majalla" w:cs="Sakkal Majalla" w:hint="cs"/>
                <w:b w:val="0"/>
                <w:sz w:val="28"/>
                <w:szCs w:val="28"/>
                <w:rtl/>
              </w:rPr>
              <w:t>العلوم الاقتصادية  والتجارية وعلوم التسيير، جامعة بومرداس</w:t>
            </w:r>
            <w:bookmarkStart w:id="0" w:name="_GoBack"/>
            <w:bookmarkEnd w:id="0"/>
          </w:p>
        </w:tc>
      </w:tr>
      <w:tr w:rsidR="00625FAB" w:rsidRPr="00F74C9F" w:rsidTr="003F6E4D">
        <w:trPr>
          <w:trHeight w:val="396"/>
          <w:jc w:val="center"/>
        </w:trPr>
        <w:tc>
          <w:tcPr>
            <w:tcW w:w="5672" w:type="dxa"/>
            <w:gridSpan w:val="7"/>
            <w:shd w:val="clear" w:color="auto" w:fill="F2F2F2" w:themeFill="background1" w:themeFillShade="F2"/>
            <w:vAlign w:val="center"/>
          </w:tcPr>
          <w:p w:rsidR="00625FAB" w:rsidRPr="00F74C9F" w:rsidRDefault="00625FAB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F74C9F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سلم التقييم</w:t>
            </w:r>
          </w:p>
        </w:tc>
        <w:tc>
          <w:tcPr>
            <w:tcW w:w="5414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:rsidR="00625FAB" w:rsidRPr="008F0146" w:rsidRDefault="00F74C9F" w:rsidP="00F10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color w:val="000000"/>
                <w:sz w:val="32"/>
                <w:szCs w:val="32"/>
                <w:rtl/>
              </w:rPr>
            </w:pPr>
            <w:r w:rsidRPr="00A22475">
              <w:rPr>
                <w:rFonts w:ascii="Sakkal Majalla" w:hAnsi="Sakkal Majalla" w:cs="Sakkal Majalla" w:hint="cs"/>
                <w:b/>
                <w:bCs/>
                <w:color w:val="000000"/>
                <w:sz w:val="40"/>
                <w:szCs w:val="40"/>
                <w:rtl/>
              </w:rPr>
              <w:t xml:space="preserve"> </w:t>
            </w:r>
            <w:r w:rsidRPr="00A22475">
              <w:rPr>
                <w:rFonts w:ascii="Sakkal Majalla" w:hAnsi="Sakkal Majalla" w:cs="Sakkal Majalla"/>
                <w:b/>
                <w:bCs/>
                <w:color w:val="000000"/>
                <w:sz w:val="40"/>
                <w:szCs w:val="40"/>
                <w:rtl/>
              </w:rPr>
              <w:t xml:space="preserve"> معايير التقييم</w:t>
            </w:r>
            <w:r w:rsidR="008F0146" w:rsidRPr="00A22475">
              <w:rPr>
                <w:rFonts w:ascii="Sakkal Majalla" w:hAnsi="Sakkal Majalla" w:cs="Sakkal Majalla" w:hint="cs"/>
                <w:b/>
                <w:bCs/>
                <w:color w:val="000000"/>
                <w:sz w:val="40"/>
                <w:szCs w:val="40"/>
                <w:rtl/>
              </w:rPr>
              <w:t xml:space="preserve">  </w:t>
            </w:r>
            <w:r w:rsidRPr="00A22475">
              <w:rPr>
                <w:rFonts w:ascii="Sakkal Majalla" w:hAnsi="Sakkal Majalla" w:cs="Sakkal Majalla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</w:tc>
      </w:tr>
      <w:tr w:rsidR="008F0146" w:rsidRPr="00F74C9F" w:rsidTr="003F6E4D">
        <w:trPr>
          <w:trHeight w:val="651"/>
          <w:jc w:val="center"/>
        </w:trPr>
        <w:tc>
          <w:tcPr>
            <w:tcW w:w="990" w:type="dxa"/>
            <w:vMerge w:val="restart"/>
            <w:shd w:val="clear" w:color="auto" w:fill="9CC2E5"/>
            <w:vAlign w:val="center"/>
          </w:tcPr>
          <w:p w:rsidR="008F0146" w:rsidRPr="008F0146" w:rsidRDefault="003F6E4D" w:rsidP="003F6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bidi="ar-DZ"/>
              </w:rPr>
            </w:pPr>
            <w:r w:rsidRPr="003F6E4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النسبة(</w:t>
            </w:r>
            <w:r w:rsidRPr="003F6E4D">
              <w:rPr>
                <w:rStyle w:val="hgkelc"/>
                <w:rFonts w:hint="cs"/>
                <w:b/>
                <w:bCs/>
                <w:sz w:val="20"/>
                <w:szCs w:val="20"/>
              </w:rPr>
              <w:t>%</w:t>
            </w:r>
            <w:r w:rsidRPr="003F6E4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855" w:type="dxa"/>
            <w:shd w:val="clear" w:color="auto" w:fill="000000"/>
            <w:vAlign w:val="center"/>
          </w:tcPr>
          <w:p w:rsidR="008F0146" w:rsidRPr="00F74C9F" w:rsidRDefault="008F0146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6"/>
                <w:szCs w:val="26"/>
              </w:rPr>
            </w:pPr>
            <w:r w:rsidRPr="00F74C9F">
              <w:rPr>
                <w:rFonts w:ascii="Sakkal Majalla" w:hAnsi="Sakkal Majalla" w:cs="Sakkal Majalla"/>
                <w:b/>
                <w:bCs/>
                <w:color w:val="FFFFFF"/>
                <w:sz w:val="26"/>
                <w:szCs w:val="26"/>
                <w:rtl/>
              </w:rPr>
              <w:t>غير متوفر</w:t>
            </w:r>
          </w:p>
        </w:tc>
        <w:tc>
          <w:tcPr>
            <w:tcW w:w="703" w:type="dxa"/>
            <w:shd w:val="clear" w:color="auto" w:fill="FFFF00"/>
            <w:vAlign w:val="center"/>
          </w:tcPr>
          <w:p w:rsidR="008F0146" w:rsidRPr="00F74C9F" w:rsidRDefault="008F0146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F74C9F"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  <w:t>غير كافي</w:t>
            </w:r>
          </w:p>
        </w:tc>
        <w:tc>
          <w:tcPr>
            <w:tcW w:w="850" w:type="dxa"/>
            <w:shd w:val="clear" w:color="auto" w:fill="00B050"/>
            <w:vAlign w:val="center"/>
          </w:tcPr>
          <w:p w:rsidR="008F0146" w:rsidRPr="00F74C9F" w:rsidRDefault="008F0146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F74C9F"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  <w:t>متوسط</w:t>
            </w:r>
          </w:p>
        </w:tc>
        <w:tc>
          <w:tcPr>
            <w:tcW w:w="725" w:type="dxa"/>
            <w:shd w:val="clear" w:color="auto" w:fill="00B0F0"/>
            <w:vAlign w:val="center"/>
          </w:tcPr>
          <w:p w:rsidR="008F0146" w:rsidRPr="00F74C9F" w:rsidRDefault="008F0146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F74C9F"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  <w:t>جيد</w:t>
            </w:r>
          </w:p>
        </w:tc>
        <w:tc>
          <w:tcPr>
            <w:tcW w:w="709" w:type="dxa"/>
            <w:shd w:val="clear" w:color="auto" w:fill="ED7D31"/>
            <w:vAlign w:val="center"/>
          </w:tcPr>
          <w:p w:rsidR="008F0146" w:rsidRPr="00F74C9F" w:rsidRDefault="008F0146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F74C9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جيد جد</w:t>
            </w:r>
            <w:r w:rsidR="00433657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ً</w:t>
            </w:r>
            <w:r w:rsidRPr="00F74C9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>ا</w:t>
            </w:r>
          </w:p>
        </w:tc>
        <w:tc>
          <w:tcPr>
            <w:tcW w:w="840" w:type="dxa"/>
            <w:shd w:val="clear" w:color="auto" w:fill="FF0000"/>
            <w:vAlign w:val="center"/>
          </w:tcPr>
          <w:p w:rsidR="008F0146" w:rsidRPr="00F74C9F" w:rsidRDefault="008F0146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F74C9F"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  <w:t>ممتاز</w:t>
            </w:r>
          </w:p>
        </w:tc>
        <w:tc>
          <w:tcPr>
            <w:tcW w:w="5414" w:type="dxa"/>
            <w:gridSpan w:val="3"/>
            <w:vMerge/>
            <w:shd w:val="clear" w:color="auto" w:fill="F2F2F2" w:themeFill="background1" w:themeFillShade="F2"/>
            <w:vAlign w:val="center"/>
          </w:tcPr>
          <w:p w:rsidR="008F0146" w:rsidRPr="00F74C9F" w:rsidRDefault="008F0146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</w:tr>
      <w:tr w:rsidR="008F0146" w:rsidRPr="00F74C9F" w:rsidTr="003F6E4D">
        <w:trPr>
          <w:trHeight w:val="381"/>
          <w:jc w:val="center"/>
        </w:trPr>
        <w:tc>
          <w:tcPr>
            <w:tcW w:w="990" w:type="dxa"/>
            <w:vMerge/>
            <w:shd w:val="clear" w:color="auto" w:fill="FFFFFF" w:themeFill="background1"/>
            <w:vAlign w:val="center"/>
          </w:tcPr>
          <w:p w:rsidR="008F0146" w:rsidRPr="00F74C9F" w:rsidRDefault="008F0146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shd w:val="clear" w:color="auto" w:fill="BFBFBF" w:themeFill="background1" w:themeFillShade="BF"/>
            <w:vAlign w:val="center"/>
          </w:tcPr>
          <w:p w:rsidR="008F0146" w:rsidRPr="00F74C9F" w:rsidRDefault="008F0146" w:rsidP="00A2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6"/>
                <w:szCs w:val="26"/>
              </w:rPr>
            </w:pPr>
            <w:r w:rsidRPr="00DB7E52">
              <w:rPr>
                <w:b/>
                <w:color w:val="000000"/>
                <w:sz w:val="28"/>
                <w:szCs w:val="28"/>
              </w:rPr>
              <w:t>F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:rsidR="008F0146" w:rsidRPr="00F74C9F" w:rsidRDefault="008F0146" w:rsidP="00A2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FFFF00"/>
                <w:sz w:val="28"/>
                <w:szCs w:val="28"/>
              </w:rPr>
              <w:t>E</w:t>
            </w:r>
          </w:p>
        </w:tc>
        <w:tc>
          <w:tcPr>
            <w:tcW w:w="850" w:type="dxa"/>
            <w:shd w:val="clear" w:color="auto" w:fill="BFBFBF" w:themeFill="background1" w:themeFillShade="BF"/>
            <w:vAlign w:val="center"/>
          </w:tcPr>
          <w:p w:rsidR="008F0146" w:rsidRPr="00F74C9F" w:rsidRDefault="008F0146" w:rsidP="00A2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00B050"/>
                <w:sz w:val="28"/>
                <w:szCs w:val="28"/>
              </w:rPr>
              <w:t>D</w:t>
            </w:r>
          </w:p>
        </w:tc>
        <w:tc>
          <w:tcPr>
            <w:tcW w:w="725" w:type="dxa"/>
            <w:shd w:val="clear" w:color="auto" w:fill="BFBFBF" w:themeFill="background1" w:themeFillShade="BF"/>
            <w:vAlign w:val="center"/>
          </w:tcPr>
          <w:p w:rsidR="008F0146" w:rsidRPr="00F74C9F" w:rsidRDefault="008F0146" w:rsidP="00A2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00B0F0"/>
                <w:sz w:val="28"/>
                <w:szCs w:val="28"/>
              </w:rPr>
              <w:t>C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:rsidR="008F0146" w:rsidRPr="00F74C9F" w:rsidRDefault="008F0146" w:rsidP="00A2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DB7E52">
              <w:rPr>
                <w:b/>
                <w:color w:val="ED7D31"/>
                <w:sz w:val="28"/>
                <w:szCs w:val="28"/>
              </w:rPr>
              <w:t>B</w:t>
            </w:r>
          </w:p>
        </w:tc>
        <w:tc>
          <w:tcPr>
            <w:tcW w:w="840" w:type="dxa"/>
            <w:shd w:val="clear" w:color="auto" w:fill="BFBFBF" w:themeFill="background1" w:themeFillShade="BF"/>
            <w:vAlign w:val="center"/>
          </w:tcPr>
          <w:p w:rsidR="008F0146" w:rsidRPr="00F74C9F" w:rsidRDefault="008F0146" w:rsidP="00A2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FF0000"/>
                <w:sz w:val="28"/>
                <w:szCs w:val="28"/>
              </w:rPr>
              <w:t>A</w:t>
            </w:r>
          </w:p>
        </w:tc>
        <w:tc>
          <w:tcPr>
            <w:tcW w:w="5414" w:type="dxa"/>
            <w:gridSpan w:val="3"/>
            <w:shd w:val="clear" w:color="auto" w:fill="BFBFBF" w:themeFill="background1" w:themeFillShade="BF"/>
            <w:vAlign w:val="center"/>
          </w:tcPr>
          <w:p w:rsidR="008F0146" w:rsidRPr="008F0146" w:rsidRDefault="008F0146" w:rsidP="008F01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  <w:r w:rsidRPr="00A22475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أولا: </w:t>
            </w:r>
            <w:r w:rsidRPr="00A22475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الجانب التنظيمي</w:t>
            </w:r>
          </w:p>
        </w:tc>
      </w:tr>
      <w:tr w:rsidR="00821F1D" w:rsidRPr="00F74C9F" w:rsidTr="003F6E4D">
        <w:trPr>
          <w:trHeight w:val="401"/>
          <w:jc w:val="center"/>
        </w:trPr>
        <w:tc>
          <w:tcPr>
            <w:tcW w:w="990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25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5414" w:type="dxa"/>
            <w:gridSpan w:val="3"/>
            <w:shd w:val="clear" w:color="auto" w:fill="FFFFFF" w:themeFill="background1"/>
          </w:tcPr>
          <w:p w:rsidR="00821F1D" w:rsidRPr="00821F1D" w:rsidRDefault="008B129C" w:rsidP="00622B14">
            <w:pPr>
              <w:pStyle w:val="Corpsdetexte"/>
              <w:bidi/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 xml:space="preserve">توفر معلومات عامة </w:t>
            </w:r>
            <w:r w:rsidRPr="00821F1D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حول الدرس ( الأستاذ، الفئة المستهدفة، الحجم الساعي</w:t>
            </w:r>
            <w:r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، المعامل والرصيد،...</w:t>
            </w:r>
            <w:r w:rsidRPr="00821F1D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)</w:t>
            </w:r>
            <w:r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.</w:t>
            </w:r>
          </w:p>
        </w:tc>
      </w:tr>
      <w:tr w:rsidR="008B129C" w:rsidRPr="00F74C9F" w:rsidTr="003F6E4D">
        <w:trPr>
          <w:trHeight w:val="401"/>
          <w:jc w:val="center"/>
        </w:trPr>
        <w:tc>
          <w:tcPr>
            <w:tcW w:w="990" w:type="dxa"/>
            <w:shd w:val="clear" w:color="auto" w:fill="FFFFFF" w:themeFill="background1"/>
            <w:vAlign w:val="center"/>
          </w:tcPr>
          <w:p w:rsidR="008B129C" w:rsidRPr="008F0146" w:rsidRDefault="008B129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:rsidR="008B129C" w:rsidRPr="008F0146" w:rsidRDefault="008B129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:rsidR="008B129C" w:rsidRPr="008F0146" w:rsidRDefault="008B129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B129C" w:rsidRPr="008F0146" w:rsidRDefault="008B129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25" w:type="dxa"/>
            <w:shd w:val="clear" w:color="auto" w:fill="FFFFFF" w:themeFill="background1"/>
            <w:vAlign w:val="center"/>
          </w:tcPr>
          <w:p w:rsidR="008B129C" w:rsidRPr="008F0146" w:rsidRDefault="008B129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B129C" w:rsidRPr="008F0146" w:rsidRDefault="008B129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:rsidR="008B129C" w:rsidRPr="008F0146" w:rsidRDefault="008B129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5414" w:type="dxa"/>
            <w:gridSpan w:val="3"/>
            <w:shd w:val="clear" w:color="auto" w:fill="FFFFFF" w:themeFill="background1"/>
          </w:tcPr>
          <w:p w:rsidR="008B129C" w:rsidRDefault="008B129C" w:rsidP="00821F1D">
            <w:pPr>
              <w:pStyle w:val="Corpsdetexte"/>
              <w:bidi/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</w:pPr>
            <w:r w:rsidRPr="00821F1D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تقديم وعرض محتوى الدرس</w:t>
            </w:r>
            <w:r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 xml:space="preserve"> (الخريطة الذهنية، خطة الدرس،...).</w:t>
            </w:r>
          </w:p>
        </w:tc>
      </w:tr>
      <w:tr w:rsidR="00821F1D" w:rsidRPr="00F74C9F" w:rsidTr="003F6E4D">
        <w:trPr>
          <w:trHeight w:val="401"/>
          <w:jc w:val="center"/>
        </w:trPr>
        <w:tc>
          <w:tcPr>
            <w:tcW w:w="990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25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5414" w:type="dxa"/>
            <w:gridSpan w:val="3"/>
            <w:shd w:val="clear" w:color="auto" w:fill="FFFFFF" w:themeFill="background1"/>
          </w:tcPr>
          <w:p w:rsidR="00821F1D" w:rsidRPr="00821F1D" w:rsidRDefault="00821F1D" w:rsidP="00622B14">
            <w:pPr>
              <w:pStyle w:val="Corpsdetexte"/>
              <w:bidi/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</w:pPr>
            <w:r w:rsidRPr="00821F1D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جودة الواجهة (وضوح النص وسهولة قرائته،  الأشكال والصور...)</w:t>
            </w:r>
            <w:r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.</w:t>
            </w:r>
          </w:p>
        </w:tc>
      </w:tr>
      <w:tr w:rsidR="00821F1D" w:rsidRPr="00F74C9F" w:rsidTr="003F6E4D">
        <w:trPr>
          <w:trHeight w:val="401"/>
          <w:jc w:val="center"/>
        </w:trPr>
        <w:tc>
          <w:tcPr>
            <w:tcW w:w="990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25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5414" w:type="dxa"/>
            <w:gridSpan w:val="3"/>
            <w:shd w:val="clear" w:color="auto" w:fill="FFFFFF" w:themeFill="background1"/>
          </w:tcPr>
          <w:p w:rsidR="00821F1D" w:rsidRPr="00821F1D" w:rsidRDefault="00821F1D" w:rsidP="00622B14">
            <w:pPr>
              <w:pStyle w:val="Corpsdetexte"/>
              <w:bidi/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</w:pPr>
            <w:r w:rsidRPr="00821F1D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تنظيم منطقي لمراحل وأنشطة الدرس</w:t>
            </w:r>
            <w:r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 xml:space="preserve"> (</w:t>
            </w:r>
            <w:r w:rsidRPr="00821F1D"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  <w:t xml:space="preserve">الملائمة والتوافق بين </w:t>
            </w:r>
            <w:r w:rsidR="00FE0460" w:rsidRPr="00821F1D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الأنظمة</w:t>
            </w:r>
            <w:r w:rsidRPr="00821F1D"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  <w:t xml:space="preserve"> الثلاثة (الدخول التعلم الخر</w:t>
            </w:r>
            <w:r w:rsidRPr="00821F1D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و</w:t>
            </w:r>
            <w:r w:rsidRPr="00821F1D"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  <w:t>ج)</w:t>
            </w:r>
            <w:r w:rsidR="00FE0460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.</w:t>
            </w:r>
          </w:p>
        </w:tc>
      </w:tr>
      <w:tr w:rsidR="00821F1D" w:rsidRPr="00F74C9F" w:rsidTr="003F6E4D">
        <w:trPr>
          <w:trHeight w:val="401"/>
          <w:jc w:val="center"/>
        </w:trPr>
        <w:tc>
          <w:tcPr>
            <w:tcW w:w="990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25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5414" w:type="dxa"/>
            <w:gridSpan w:val="3"/>
            <w:shd w:val="clear" w:color="auto" w:fill="FFFFFF" w:themeFill="background1"/>
          </w:tcPr>
          <w:p w:rsidR="00821F1D" w:rsidRPr="00821F1D" w:rsidRDefault="00821F1D" w:rsidP="00821F1D">
            <w:pPr>
              <w:pStyle w:val="Corpsdetexte"/>
              <w:bidi/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</w:pPr>
            <w:r w:rsidRPr="00821F1D"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  <w:t>ملائمة اللغة المستعملة مع الفئة الم</w:t>
            </w:r>
            <w:r w:rsidRPr="00821F1D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ستهدفة</w:t>
            </w:r>
            <w:r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.</w:t>
            </w:r>
          </w:p>
        </w:tc>
      </w:tr>
      <w:tr w:rsidR="00821F1D" w:rsidRPr="00F74C9F" w:rsidTr="000F4B80">
        <w:trPr>
          <w:trHeight w:val="401"/>
          <w:jc w:val="center"/>
        </w:trPr>
        <w:tc>
          <w:tcPr>
            <w:tcW w:w="990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2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21F1D" w:rsidRPr="008F0146" w:rsidRDefault="00821F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5414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821F1D" w:rsidRPr="00821F1D" w:rsidRDefault="00821F1D" w:rsidP="001B46FF">
            <w:pPr>
              <w:pStyle w:val="Corpsdetexte"/>
              <w:bidi/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</w:pPr>
            <w:r w:rsidRPr="00821F1D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توفر الكلمات المفتاحية،  قاموس المصطلحات والمختصرات</w:t>
            </w:r>
            <w:r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... الخ</w:t>
            </w:r>
          </w:p>
        </w:tc>
      </w:tr>
      <w:tr w:rsidR="00367210" w:rsidRPr="00F74C9F" w:rsidTr="000F4B80">
        <w:trPr>
          <w:trHeight w:val="401"/>
          <w:jc w:val="center"/>
        </w:trPr>
        <w:tc>
          <w:tcPr>
            <w:tcW w:w="990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67210" w:rsidRPr="008F0146" w:rsidRDefault="0036721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5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67210" w:rsidRPr="008F0146" w:rsidRDefault="0036721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0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67210" w:rsidRPr="008F0146" w:rsidRDefault="0036721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67210" w:rsidRPr="008F0146" w:rsidRDefault="0036721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2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67210" w:rsidRPr="008F0146" w:rsidRDefault="0036721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67210" w:rsidRPr="008F0146" w:rsidRDefault="0036721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367210" w:rsidRPr="008F0146" w:rsidRDefault="0036721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5414" w:type="dxa"/>
            <w:gridSpan w:val="3"/>
            <w:tcBorders>
              <w:bottom w:val="single" w:sz="4" w:space="0" w:color="000000"/>
            </w:tcBorders>
            <w:shd w:val="clear" w:color="auto" w:fill="FFFFFF" w:themeFill="background1"/>
          </w:tcPr>
          <w:p w:rsidR="00367210" w:rsidRPr="00821F1D" w:rsidRDefault="00367210" w:rsidP="001B46FF">
            <w:pPr>
              <w:pStyle w:val="Corpsdetexte"/>
              <w:bidi/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توفر فضاءات التواصل (دردشة، منتديات...)</w:t>
            </w:r>
          </w:p>
        </w:tc>
      </w:tr>
      <w:tr w:rsidR="000F4B80" w:rsidRPr="00F74C9F" w:rsidTr="000F4B80">
        <w:trPr>
          <w:trHeight w:val="401"/>
          <w:jc w:val="center"/>
        </w:trPr>
        <w:tc>
          <w:tcPr>
            <w:tcW w:w="990" w:type="dxa"/>
            <w:tcBorders>
              <w:bottom w:val="single" w:sz="4" w:space="0" w:color="000000"/>
            </w:tcBorders>
            <w:shd w:val="clear" w:color="auto" w:fill="D6E3BC" w:themeFill="accent3" w:themeFillTint="66"/>
            <w:vAlign w:val="center"/>
          </w:tcPr>
          <w:p w:rsidR="000F4B80" w:rsidRPr="008F0146" w:rsidRDefault="000F4B8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4682" w:type="dxa"/>
            <w:gridSpan w:val="6"/>
            <w:tcBorders>
              <w:bottom w:val="single" w:sz="4" w:space="0" w:color="000000"/>
            </w:tcBorders>
            <w:shd w:val="clear" w:color="auto" w:fill="D6E3BC" w:themeFill="accent3" w:themeFillTint="66"/>
            <w:vAlign w:val="center"/>
          </w:tcPr>
          <w:p w:rsidR="000F4B80" w:rsidRDefault="000F4B8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  <w:p w:rsidR="000F4B80" w:rsidRPr="008F0146" w:rsidRDefault="000F4B8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</w:tc>
        <w:tc>
          <w:tcPr>
            <w:tcW w:w="5414" w:type="dxa"/>
            <w:gridSpan w:val="3"/>
            <w:tcBorders>
              <w:bottom w:val="single" w:sz="4" w:space="0" w:color="000000"/>
            </w:tcBorders>
            <w:shd w:val="clear" w:color="auto" w:fill="D6E3BC" w:themeFill="accent3" w:themeFillTint="66"/>
            <w:vAlign w:val="center"/>
          </w:tcPr>
          <w:p w:rsidR="000F4B80" w:rsidRPr="00821F1D" w:rsidRDefault="000F4B80" w:rsidP="000F4B80">
            <w:pPr>
              <w:pStyle w:val="Corpsdetexte"/>
              <w:bidi/>
              <w:jc w:val="center"/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</w:pPr>
            <w:r w:rsidRPr="000F4B80">
              <w:rPr>
                <w:rFonts w:ascii="Sakkal Majalla" w:hAnsi="Sakkal Majalla" w:cs="Sakkal Majalla"/>
                <w:bCs/>
                <w:szCs w:val="24"/>
                <w:rtl/>
              </w:rPr>
              <w:lastRenderedPageBreak/>
              <w:t xml:space="preserve">متوسط </w:t>
            </w:r>
            <w:r w:rsidRPr="000F4B80">
              <w:rPr>
                <w:rFonts w:ascii="Sakkal Majalla" w:hAnsi="Sakkal Majalla" w:cs="Sakkal Majalla" w:hint="cs"/>
                <w:bCs/>
                <w:szCs w:val="24"/>
                <w:rtl/>
              </w:rPr>
              <w:t xml:space="preserve">النسب </w:t>
            </w:r>
            <w:r w:rsidRPr="000F4B80">
              <w:rPr>
                <w:rFonts w:ascii="Sakkal Majalla" w:hAnsi="Sakkal Majalla" w:cs="Sakkal Majalla" w:hint="cs"/>
                <w:bCs/>
                <w:color w:val="000000"/>
                <w:szCs w:val="24"/>
                <w:rtl/>
              </w:rPr>
              <w:t>(</w:t>
            </w:r>
            <w:r w:rsidRPr="000F4B80">
              <w:rPr>
                <w:rStyle w:val="hgkelc"/>
                <w:rFonts w:hint="cs"/>
                <w:bCs/>
                <w:szCs w:val="24"/>
              </w:rPr>
              <w:t>%</w:t>
            </w:r>
            <w:r w:rsidRPr="000F4B80">
              <w:rPr>
                <w:rFonts w:ascii="Sakkal Majalla" w:hAnsi="Sakkal Majalla" w:cs="Sakkal Majalla" w:hint="cs"/>
                <w:bCs/>
                <w:color w:val="000000"/>
                <w:szCs w:val="24"/>
                <w:rtl/>
              </w:rPr>
              <w:t>)</w:t>
            </w:r>
          </w:p>
        </w:tc>
      </w:tr>
      <w:tr w:rsidR="00A22475" w:rsidRPr="00F74C9F" w:rsidTr="000F4B80">
        <w:trPr>
          <w:jc w:val="center"/>
        </w:trPr>
        <w:tc>
          <w:tcPr>
            <w:tcW w:w="11086" w:type="dxa"/>
            <w:gridSpan w:val="10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22475" w:rsidRPr="000F4B80" w:rsidRDefault="00F10BE6" w:rsidP="00F10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0F4B80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lastRenderedPageBreak/>
              <w:t xml:space="preserve">                                    </w:t>
            </w:r>
            <w:r w:rsidR="00A22475" w:rsidRPr="000F4B80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ثانيا: الجانب البيداغوجي</w:t>
            </w:r>
          </w:p>
        </w:tc>
      </w:tr>
      <w:tr w:rsidR="00A22475" w:rsidRPr="00F74C9F" w:rsidTr="003F6E4D">
        <w:trPr>
          <w:jc w:val="center"/>
        </w:trPr>
        <w:tc>
          <w:tcPr>
            <w:tcW w:w="990" w:type="dxa"/>
            <w:shd w:val="clear" w:color="auto" w:fill="DBE5F1" w:themeFill="accent1" w:themeFillTint="33"/>
            <w:vAlign w:val="center"/>
          </w:tcPr>
          <w:p w:rsidR="00A22475" w:rsidRPr="00F74C9F" w:rsidRDefault="003F6E4D" w:rsidP="003F6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3F6E4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النسبة(</w:t>
            </w:r>
            <w:r w:rsidRPr="003F6E4D">
              <w:rPr>
                <w:rStyle w:val="hgkelc"/>
                <w:rFonts w:hint="cs"/>
                <w:b/>
                <w:bCs/>
                <w:sz w:val="20"/>
                <w:szCs w:val="20"/>
              </w:rPr>
              <w:t>%</w:t>
            </w:r>
            <w:r w:rsidRPr="003F6E4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855" w:type="dxa"/>
            <w:shd w:val="clear" w:color="auto" w:fill="DBE5F1" w:themeFill="accent1" w:themeFillTint="33"/>
            <w:vAlign w:val="center"/>
          </w:tcPr>
          <w:p w:rsidR="00A22475" w:rsidRPr="00F74C9F" w:rsidRDefault="00A22475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6"/>
                <w:szCs w:val="26"/>
              </w:rPr>
            </w:pPr>
            <w:r w:rsidRPr="00DB7E52">
              <w:rPr>
                <w:b/>
                <w:color w:val="000000"/>
                <w:sz w:val="28"/>
                <w:szCs w:val="28"/>
              </w:rPr>
              <w:t>F</w:t>
            </w:r>
          </w:p>
        </w:tc>
        <w:tc>
          <w:tcPr>
            <w:tcW w:w="703" w:type="dxa"/>
            <w:shd w:val="clear" w:color="auto" w:fill="DBE5F1" w:themeFill="accent1" w:themeFillTint="33"/>
            <w:vAlign w:val="center"/>
          </w:tcPr>
          <w:p w:rsidR="00A22475" w:rsidRPr="00F74C9F" w:rsidRDefault="00A22475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FFFF00"/>
                <w:sz w:val="28"/>
                <w:szCs w:val="28"/>
              </w:rPr>
              <w:t>E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A22475" w:rsidRPr="00F74C9F" w:rsidRDefault="00A22475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00B050"/>
                <w:sz w:val="28"/>
                <w:szCs w:val="28"/>
              </w:rPr>
              <w:t>D</w:t>
            </w:r>
          </w:p>
        </w:tc>
        <w:tc>
          <w:tcPr>
            <w:tcW w:w="725" w:type="dxa"/>
            <w:shd w:val="clear" w:color="auto" w:fill="DBE5F1" w:themeFill="accent1" w:themeFillTint="33"/>
            <w:vAlign w:val="center"/>
          </w:tcPr>
          <w:p w:rsidR="00A22475" w:rsidRPr="00F74C9F" w:rsidRDefault="00A22475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00B0F0"/>
                <w:sz w:val="28"/>
                <w:szCs w:val="28"/>
              </w:rPr>
              <w:t>C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A22475" w:rsidRPr="00F74C9F" w:rsidRDefault="00A22475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DB7E52">
              <w:rPr>
                <w:b/>
                <w:color w:val="ED7D31"/>
                <w:sz w:val="28"/>
                <w:szCs w:val="28"/>
              </w:rPr>
              <w:t>B</w:t>
            </w:r>
          </w:p>
        </w:tc>
        <w:tc>
          <w:tcPr>
            <w:tcW w:w="840" w:type="dxa"/>
            <w:shd w:val="clear" w:color="auto" w:fill="DBE5F1" w:themeFill="accent1" w:themeFillTint="33"/>
            <w:vAlign w:val="center"/>
          </w:tcPr>
          <w:p w:rsidR="00A22475" w:rsidRPr="00F74C9F" w:rsidRDefault="00A22475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FF0000"/>
                <w:sz w:val="28"/>
                <w:szCs w:val="28"/>
              </w:rPr>
              <w:t>A</w:t>
            </w:r>
          </w:p>
        </w:tc>
        <w:tc>
          <w:tcPr>
            <w:tcW w:w="5414" w:type="dxa"/>
            <w:gridSpan w:val="3"/>
            <w:shd w:val="clear" w:color="auto" w:fill="DBE5F1" w:themeFill="accent1" w:themeFillTint="33"/>
            <w:vAlign w:val="center"/>
          </w:tcPr>
          <w:p w:rsidR="00A22475" w:rsidRPr="00A22475" w:rsidRDefault="00A22475" w:rsidP="00A22475">
            <w:pPr>
              <w:pStyle w:val="Paragraphedeliste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1-</w:t>
            </w:r>
            <w:r w:rsidR="009353D7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 نظام ال</w:t>
            </w: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  <w:lang w:bidi="ar-DZ"/>
              </w:rPr>
              <w:t>دخول</w:t>
            </w:r>
            <w:r w:rsidRPr="00BE27F2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  </w:t>
            </w:r>
            <w:r w:rsidRPr="005453E0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(</w:t>
            </w:r>
            <w:r w:rsidRPr="005453E0">
              <w:rPr>
                <w:rFonts w:asciiTheme="majorBidi" w:hAnsiTheme="majorBidi" w:cstheme="majorBidi"/>
                <w:sz w:val="24"/>
                <w:szCs w:val="24"/>
              </w:rPr>
              <w:t>système d'entrée</w:t>
            </w:r>
            <w:r w:rsidRPr="005453E0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)</w:t>
            </w:r>
          </w:p>
        </w:tc>
      </w:tr>
      <w:tr w:rsidR="00216B5F" w:rsidRPr="00F74C9F" w:rsidTr="003F6E4D">
        <w:trPr>
          <w:jc w:val="center"/>
        </w:trPr>
        <w:tc>
          <w:tcPr>
            <w:tcW w:w="990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1" w:type="dxa"/>
            <w:gridSpan w:val="2"/>
          </w:tcPr>
          <w:p w:rsidR="00216B5F" w:rsidRPr="00216B5F" w:rsidRDefault="0094270E" w:rsidP="0094270E">
            <w:pPr>
              <w:pStyle w:val="Corpsdetexte"/>
              <w:bidi/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تحديد  أ</w:t>
            </w:r>
            <w:r w:rsidR="00216B5F" w:rsidRPr="00216B5F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هداف للدرس</w:t>
            </w:r>
            <w:r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 xml:space="preserve"> (العامة والخاصة والعملية)</w:t>
            </w:r>
            <w:r w:rsidR="00216B5F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.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الأهداف</w:t>
            </w:r>
          </w:p>
        </w:tc>
      </w:tr>
      <w:tr w:rsidR="00216B5F" w:rsidRPr="00F74C9F" w:rsidTr="003F6E4D">
        <w:trPr>
          <w:jc w:val="center"/>
        </w:trPr>
        <w:tc>
          <w:tcPr>
            <w:tcW w:w="990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1" w:type="dxa"/>
            <w:gridSpan w:val="2"/>
          </w:tcPr>
          <w:p w:rsidR="00216B5F" w:rsidRPr="00216B5F" w:rsidRDefault="0094270E" w:rsidP="00622B14">
            <w:pPr>
              <w:pStyle w:val="Corpsdetexte"/>
              <w:bidi/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</w:pPr>
            <w:r w:rsidRPr="00216B5F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وضوح ودقة أهداف الدرس</w:t>
            </w:r>
          </w:p>
        </w:tc>
        <w:tc>
          <w:tcPr>
            <w:tcW w:w="1163" w:type="dxa"/>
            <w:vMerge/>
            <w:shd w:val="clear" w:color="auto" w:fill="CCC0D9" w:themeFill="accent4" w:themeFillTint="66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216B5F" w:rsidRPr="00F74C9F" w:rsidTr="003F6E4D">
        <w:trPr>
          <w:jc w:val="center"/>
        </w:trPr>
        <w:tc>
          <w:tcPr>
            <w:tcW w:w="990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1" w:type="dxa"/>
            <w:gridSpan w:val="2"/>
          </w:tcPr>
          <w:p w:rsidR="00216B5F" w:rsidRPr="00216B5F" w:rsidRDefault="0094270E" w:rsidP="00622B14">
            <w:pPr>
              <w:pStyle w:val="Corpsdetexte"/>
              <w:bidi/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قابلية أهداف الدرس</w:t>
            </w:r>
            <w:r w:rsidR="00216B5F" w:rsidRPr="00216B5F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 xml:space="preserve"> للقياس</w:t>
            </w:r>
            <w:r w:rsidR="00216B5F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.</w:t>
            </w:r>
          </w:p>
        </w:tc>
        <w:tc>
          <w:tcPr>
            <w:tcW w:w="1163" w:type="dxa"/>
            <w:vMerge/>
            <w:shd w:val="clear" w:color="auto" w:fill="CCC0D9" w:themeFill="accent4" w:themeFillTint="66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216B5F" w:rsidRPr="00F74C9F" w:rsidTr="003F6E4D">
        <w:trPr>
          <w:jc w:val="center"/>
        </w:trPr>
        <w:tc>
          <w:tcPr>
            <w:tcW w:w="990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1" w:type="dxa"/>
            <w:gridSpan w:val="2"/>
          </w:tcPr>
          <w:p w:rsidR="00216B5F" w:rsidRPr="00216B5F" w:rsidRDefault="00216B5F" w:rsidP="00216B5F">
            <w:pPr>
              <w:pStyle w:val="Corpsdetexte"/>
              <w:bidi/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</w:pPr>
            <w:r>
              <w:rPr>
                <w:rFonts w:hint="cs"/>
                <w:color w:val="000000"/>
                <w:szCs w:val="24"/>
                <w:rtl/>
              </w:rPr>
              <w:t>ملاءمة الأهداف لمستوى مهارة المتعلمين.</w:t>
            </w:r>
          </w:p>
        </w:tc>
        <w:tc>
          <w:tcPr>
            <w:tcW w:w="1163" w:type="dxa"/>
            <w:vMerge/>
            <w:shd w:val="clear" w:color="auto" w:fill="CCC0D9" w:themeFill="accent4" w:themeFillTint="66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216B5F" w:rsidRPr="00F74C9F" w:rsidTr="003F6E4D">
        <w:trPr>
          <w:jc w:val="center"/>
        </w:trPr>
        <w:tc>
          <w:tcPr>
            <w:tcW w:w="990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1" w:type="dxa"/>
            <w:gridSpan w:val="2"/>
          </w:tcPr>
          <w:p w:rsidR="00216B5F" w:rsidRPr="00216B5F" w:rsidRDefault="00216B5F" w:rsidP="00622B14">
            <w:pPr>
              <w:pStyle w:val="Corpsdetexte"/>
              <w:bidi/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</w:pPr>
            <w:r w:rsidRPr="00216B5F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ملاءمة الأهداف مع المحتوى ومع الطرق البيداغوجية ووسائل التقييم</w:t>
            </w:r>
            <w:r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.</w:t>
            </w:r>
          </w:p>
        </w:tc>
        <w:tc>
          <w:tcPr>
            <w:tcW w:w="1163" w:type="dxa"/>
            <w:vMerge/>
            <w:shd w:val="clear" w:color="auto" w:fill="CCC0D9" w:themeFill="accent4" w:themeFillTint="66"/>
            <w:vAlign w:val="center"/>
          </w:tcPr>
          <w:p w:rsidR="00216B5F" w:rsidRPr="00F74C9F" w:rsidRDefault="00216B5F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B64B8C" w:rsidRPr="00F74C9F" w:rsidTr="003F6E4D">
        <w:trPr>
          <w:jc w:val="center"/>
        </w:trPr>
        <w:tc>
          <w:tcPr>
            <w:tcW w:w="990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1" w:type="dxa"/>
            <w:gridSpan w:val="2"/>
          </w:tcPr>
          <w:p w:rsidR="00B64B8C" w:rsidRPr="00B64B8C" w:rsidRDefault="00B64B8C" w:rsidP="00622B14">
            <w:pPr>
              <w:pStyle w:val="Corpsdetexte"/>
              <w:bidi/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</w:pPr>
            <w:r w:rsidRPr="00B64B8C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عرض وتقديم المكتسبات القبلية للفئة المستهدفة</w:t>
            </w:r>
            <w:r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.</w:t>
            </w:r>
          </w:p>
        </w:tc>
        <w:tc>
          <w:tcPr>
            <w:tcW w:w="1163" w:type="dxa"/>
            <w:vMerge w:val="restart"/>
            <w:shd w:val="clear" w:color="auto" w:fill="FABF8F" w:themeFill="accent6" w:themeFillTint="99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F74C9F"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  <w:t>المكتسبات القبيلة</w:t>
            </w:r>
          </w:p>
        </w:tc>
      </w:tr>
      <w:tr w:rsidR="00B64B8C" w:rsidRPr="00F74C9F" w:rsidTr="003F6E4D">
        <w:trPr>
          <w:jc w:val="center"/>
        </w:trPr>
        <w:tc>
          <w:tcPr>
            <w:tcW w:w="990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1" w:type="dxa"/>
            <w:gridSpan w:val="2"/>
          </w:tcPr>
          <w:p w:rsidR="00B64B8C" w:rsidRPr="00B64B8C" w:rsidRDefault="00B64B8C" w:rsidP="00622B14">
            <w:pPr>
              <w:pStyle w:val="Corpsdetexte"/>
              <w:bidi/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</w:pPr>
            <w:r w:rsidRPr="00B64B8C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ملاءمة وتناسق المكتسبات القبلية مع محتوى الدرس</w:t>
            </w:r>
            <w:r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.</w:t>
            </w:r>
          </w:p>
        </w:tc>
        <w:tc>
          <w:tcPr>
            <w:tcW w:w="1163" w:type="dxa"/>
            <w:vMerge/>
            <w:shd w:val="clear" w:color="auto" w:fill="FABF8F" w:themeFill="accent6" w:themeFillTint="99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B64B8C" w:rsidRPr="00F74C9F" w:rsidTr="003F6E4D">
        <w:trPr>
          <w:jc w:val="center"/>
        </w:trPr>
        <w:tc>
          <w:tcPr>
            <w:tcW w:w="990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1" w:type="dxa"/>
            <w:gridSpan w:val="2"/>
          </w:tcPr>
          <w:p w:rsidR="00B64B8C" w:rsidRPr="00B64B8C" w:rsidRDefault="00B64B8C" w:rsidP="00622B14">
            <w:pPr>
              <w:pStyle w:val="Corpsdetexte"/>
              <w:bidi/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</w:pPr>
            <w:r w:rsidRPr="00B64B8C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وجود اختبار للمكتسبات القبلية (التقييم التشخيصي)</w:t>
            </w:r>
            <w:r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.</w:t>
            </w:r>
          </w:p>
        </w:tc>
        <w:tc>
          <w:tcPr>
            <w:tcW w:w="1163" w:type="dxa"/>
            <w:vMerge/>
            <w:shd w:val="clear" w:color="auto" w:fill="FABF8F" w:themeFill="accent6" w:themeFillTint="99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F83796" w:rsidRPr="00F74C9F" w:rsidTr="003F6E4D">
        <w:trPr>
          <w:jc w:val="center"/>
        </w:trPr>
        <w:tc>
          <w:tcPr>
            <w:tcW w:w="990" w:type="dxa"/>
            <w:vAlign w:val="center"/>
          </w:tcPr>
          <w:p w:rsidR="00F83796" w:rsidRPr="00F74C9F" w:rsidRDefault="00F83796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F83796" w:rsidRPr="00F74C9F" w:rsidRDefault="00F83796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F83796" w:rsidRPr="00F74C9F" w:rsidRDefault="00F83796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F83796" w:rsidRPr="00F74C9F" w:rsidRDefault="00F83796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F83796" w:rsidRPr="00F74C9F" w:rsidRDefault="00F83796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83796" w:rsidRPr="00F74C9F" w:rsidRDefault="00F83796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F83796" w:rsidRPr="00F74C9F" w:rsidRDefault="00F83796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1" w:type="dxa"/>
            <w:gridSpan w:val="2"/>
          </w:tcPr>
          <w:p w:rsidR="00F83796" w:rsidRPr="00B64B8C" w:rsidRDefault="00F83796" w:rsidP="00622B14">
            <w:pPr>
              <w:pStyle w:val="Corpsdetexte"/>
              <w:bidi/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سهولة الوصول إلى الاختبار التشخيصي.</w:t>
            </w:r>
          </w:p>
        </w:tc>
        <w:tc>
          <w:tcPr>
            <w:tcW w:w="1163" w:type="dxa"/>
            <w:vMerge/>
            <w:shd w:val="clear" w:color="auto" w:fill="FABF8F" w:themeFill="accent6" w:themeFillTint="99"/>
            <w:vAlign w:val="center"/>
          </w:tcPr>
          <w:p w:rsidR="00F83796" w:rsidRPr="00F74C9F" w:rsidRDefault="00F83796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B64B8C" w:rsidRPr="00F74C9F" w:rsidTr="003F6E4D">
        <w:trPr>
          <w:trHeight w:val="403"/>
          <w:jc w:val="center"/>
        </w:trPr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B64B8C" w:rsidRPr="00F74C9F" w:rsidRDefault="00B64B8C" w:rsidP="00A2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:rsidR="00B64B8C" w:rsidRPr="00F74C9F" w:rsidRDefault="00B64B8C" w:rsidP="00A2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B64B8C" w:rsidRPr="00F74C9F" w:rsidRDefault="00B64B8C" w:rsidP="00A2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B64B8C" w:rsidRPr="00F74C9F" w:rsidRDefault="00B64B8C" w:rsidP="00A2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B64B8C" w:rsidRPr="00F74C9F" w:rsidRDefault="00B64B8C" w:rsidP="00A2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B64B8C" w:rsidRPr="00F74C9F" w:rsidRDefault="00B64B8C" w:rsidP="00A2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B64B8C" w:rsidRPr="00F74C9F" w:rsidRDefault="00B64B8C" w:rsidP="00A224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1" w:type="dxa"/>
            <w:gridSpan w:val="2"/>
          </w:tcPr>
          <w:p w:rsidR="00B64B8C" w:rsidRPr="00B64B8C" w:rsidRDefault="00B64B8C" w:rsidP="00F83796">
            <w:pPr>
              <w:pStyle w:val="Corpsdetexte"/>
              <w:bidi/>
              <w:rPr>
                <w:rFonts w:ascii="Sakkal Majalla" w:hAnsi="Sakkal Majalla" w:cs="Sakkal Majalla"/>
                <w:b w:val="0"/>
                <w:sz w:val="26"/>
                <w:szCs w:val="26"/>
                <w:rtl/>
              </w:rPr>
            </w:pPr>
            <w:r w:rsidRPr="00B64B8C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 xml:space="preserve">كفاية </w:t>
            </w:r>
            <w:r w:rsidR="00F83796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التقييم التشخيصي</w:t>
            </w:r>
            <w:r w:rsidRPr="00B64B8C"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 xml:space="preserve"> في اختبار جاهزية الطالب لتلقي لدرس</w:t>
            </w:r>
            <w:r>
              <w:rPr>
                <w:rFonts w:ascii="Sakkal Majalla" w:hAnsi="Sakkal Majalla" w:cs="Sakkal Majalla" w:hint="cs"/>
                <w:b w:val="0"/>
                <w:sz w:val="26"/>
                <w:szCs w:val="26"/>
                <w:rtl/>
              </w:rPr>
              <w:t>.</w:t>
            </w:r>
          </w:p>
        </w:tc>
        <w:tc>
          <w:tcPr>
            <w:tcW w:w="1163" w:type="dxa"/>
            <w:vMerge/>
            <w:shd w:val="clear" w:color="auto" w:fill="FABF8F" w:themeFill="accent6" w:themeFillTint="99"/>
            <w:vAlign w:val="center"/>
          </w:tcPr>
          <w:p w:rsidR="00B64B8C" w:rsidRPr="00F74C9F" w:rsidRDefault="00B64B8C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3F6E4D" w:rsidRPr="00F74C9F" w:rsidTr="003F6E4D">
        <w:trPr>
          <w:jc w:val="center"/>
        </w:trPr>
        <w:tc>
          <w:tcPr>
            <w:tcW w:w="990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3F6E4D" w:rsidRDefault="003F6E4D" w:rsidP="009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  <w:p w:rsidR="003F6E4D" w:rsidRPr="009353D7" w:rsidRDefault="003F6E4D" w:rsidP="003F6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</w:tc>
        <w:tc>
          <w:tcPr>
            <w:tcW w:w="4682" w:type="dxa"/>
            <w:gridSpan w:val="6"/>
            <w:tcBorders>
              <w:left w:val="single" w:sz="4" w:space="0" w:color="auto"/>
            </w:tcBorders>
            <w:shd w:val="clear" w:color="auto" w:fill="D6E3BC" w:themeFill="accent3" w:themeFillTint="66"/>
            <w:vAlign w:val="center"/>
          </w:tcPr>
          <w:p w:rsidR="003F6E4D" w:rsidRDefault="003F6E4D" w:rsidP="009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3F6E4D" w:rsidRPr="009353D7" w:rsidRDefault="003F6E4D" w:rsidP="00935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</w:tc>
        <w:tc>
          <w:tcPr>
            <w:tcW w:w="5414" w:type="dxa"/>
            <w:gridSpan w:val="3"/>
            <w:shd w:val="clear" w:color="auto" w:fill="D6E3BC" w:themeFill="accent3" w:themeFillTint="66"/>
            <w:vAlign w:val="center"/>
          </w:tcPr>
          <w:p w:rsidR="003F6E4D" w:rsidRPr="009353D7" w:rsidRDefault="003F6E4D" w:rsidP="003F6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متوسط 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النسب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(</w:t>
            </w:r>
            <w:r>
              <w:rPr>
                <w:rStyle w:val="hgkelc"/>
                <w:rFonts w:hint="cs"/>
                <w:b/>
                <w:bCs/>
              </w:rPr>
              <w:t>%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)</w:t>
            </w:r>
          </w:p>
        </w:tc>
      </w:tr>
      <w:tr w:rsidR="009353D7" w:rsidRPr="00F74C9F" w:rsidTr="003F6E4D">
        <w:trPr>
          <w:jc w:val="center"/>
        </w:trPr>
        <w:tc>
          <w:tcPr>
            <w:tcW w:w="990" w:type="dxa"/>
            <w:shd w:val="clear" w:color="auto" w:fill="DBE5F1" w:themeFill="accent1" w:themeFillTint="33"/>
            <w:vAlign w:val="center"/>
          </w:tcPr>
          <w:p w:rsidR="009353D7" w:rsidRPr="00F74C9F" w:rsidRDefault="003F6E4D" w:rsidP="003F6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3F6E4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النسبة(</w:t>
            </w:r>
            <w:r w:rsidRPr="003F6E4D">
              <w:rPr>
                <w:rStyle w:val="hgkelc"/>
                <w:rFonts w:hint="cs"/>
                <w:b/>
                <w:bCs/>
                <w:sz w:val="20"/>
                <w:szCs w:val="20"/>
              </w:rPr>
              <w:t>%</w:t>
            </w:r>
            <w:r w:rsidRPr="003F6E4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855" w:type="dxa"/>
            <w:shd w:val="clear" w:color="auto" w:fill="DBE5F1" w:themeFill="accent1" w:themeFillTint="33"/>
            <w:vAlign w:val="center"/>
          </w:tcPr>
          <w:p w:rsidR="009353D7" w:rsidRPr="00F74C9F" w:rsidRDefault="009353D7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6"/>
                <w:szCs w:val="26"/>
              </w:rPr>
            </w:pPr>
            <w:r w:rsidRPr="00DB7E52">
              <w:rPr>
                <w:b/>
                <w:color w:val="000000"/>
                <w:sz w:val="28"/>
                <w:szCs w:val="28"/>
              </w:rPr>
              <w:t>F</w:t>
            </w:r>
          </w:p>
        </w:tc>
        <w:tc>
          <w:tcPr>
            <w:tcW w:w="703" w:type="dxa"/>
            <w:shd w:val="clear" w:color="auto" w:fill="DBE5F1" w:themeFill="accent1" w:themeFillTint="33"/>
            <w:vAlign w:val="center"/>
          </w:tcPr>
          <w:p w:rsidR="009353D7" w:rsidRPr="00F74C9F" w:rsidRDefault="009353D7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FFFF00"/>
                <w:sz w:val="28"/>
                <w:szCs w:val="28"/>
              </w:rPr>
              <w:t>E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353D7" w:rsidRPr="00F74C9F" w:rsidRDefault="009353D7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00B050"/>
                <w:sz w:val="28"/>
                <w:szCs w:val="28"/>
              </w:rPr>
              <w:t>D</w:t>
            </w:r>
          </w:p>
        </w:tc>
        <w:tc>
          <w:tcPr>
            <w:tcW w:w="725" w:type="dxa"/>
            <w:shd w:val="clear" w:color="auto" w:fill="DBE5F1" w:themeFill="accent1" w:themeFillTint="33"/>
            <w:vAlign w:val="center"/>
          </w:tcPr>
          <w:p w:rsidR="009353D7" w:rsidRPr="00F74C9F" w:rsidRDefault="009353D7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00B0F0"/>
                <w:sz w:val="28"/>
                <w:szCs w:val="28"/>
              </w:rPr>
              <w:t>C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9353D7" w:rsidRPr="00F74C9F" w:rsidRDefault="009353D7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DB7E52">
              <w:rPr>
                <w:b/>
                <w:color w:val="ED7D31"/>
                <w:sz w:val="28"/>
                <w:szCs w:val="28"/>
              </w:rPr>
              <w:t>B</w:t>
            </w:r>
          </w:p>
        </w:tc>
        <w:tc>
          <w:tcPr>
            <w:tcW w:w="840" w:type="dxa"/>
            <w:shd w:val="clear" w:color="auto" w:fill="DBE5F1" w:themeFill="accent1" w:themeFillTint="33"/>
            <w:vAlign w:val="center"/>
          </w:tcPr>
          <w:p w:rsidR="009353D7" w:rsidRPr="00F74C9F" w:rsidRDefault="009353D7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FF0000"/>
                <w:sz w:val="28"/>
                <w:szCs w:val="28"/>
              </w:rPr>
              <w:t>A</w:t>
            </w:r>
          </w:p>
        </w:tc>
        <w:tc>
          <w:tcPr>
            <w:tcW w:w="5414" w:type="dxa"/>
            <w:gridSpan w:val="3"/>
            <w:shd w:val="clear" w:color="auto" w:fill="DBE5F1" w:themeFill="accent1" w:themeFillTint="33"/>
            <w:vAlign w:val="center"/>
          </w:tcPr>
          <w:p w:rsidR="009353D7" w:rsidRPr="00F74C9F" w:rsidRDefault="009353D7" w:rsidP="009353D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2-  نظام ال</w:t>
            </w:r>
            <w:r w:rsidR="00001A6D">
              <w:rPr>
                <w:rFonts w:ascii="Sakkal Majalla" w:hAnsi="Sakkal Majalla" w:cs="Sakkal Majalla" w:hint="cs"/>
                <w:bCs/>
                <w:sz w:val="28"/>
                <w:szCs w:val="28"/>
                <w:rtl/>
                <w:lang w:bidi="ar-DZ"/>
              </w:rPr>
              <w:t>تعل</w:t>
            </w: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  <w:lang w:bidi="ar-DZ"/>
              </w:rPr>
              <w:t xml:space="preserve">م </w:t>
            </w: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(</w:t>
            </w:r>
            <w:r w:rsidRPr="00DE0B67">
              <w:rPr>
                <w:rFonts w:ascii="Sakkal Majalla" w:hAnsi="Sakkal Majalla" w:cs="Sakkal Majalla"/>
                <w:bCs/>
                <w:sz w:val="28"/>
                <w:szCs w:val="28"/>
              </w:rPr>
              <w:t>Système d’apprentissage</w:t>
            </w: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)</w:t>
            </w:r>
          </w:p>
        </w:tc>
      </w:tr>
      <w:tr w:rsidR="00262FAD" w:rsidRPr="00F74C9F" w:rsidTr="003F6E4D">
        <w:trPr>
          <w:jc w:val="center"/>
        </w:trPr>
        <w:tc>
          <w:tcPr>
            <w:tcW w:w="99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414" w:type="dxa"/>
            <w:gridSpan w:val="3"/>
          </w:tcPr>
          <w:p w:rsidR="00262FAD" w:rsidRPr="00170A22" w:rsidRDefault="00262FAD" w:rsidP="00622B14">
            <w:pPr>
              <w:pStyle w:val="Corpsdetexte"/>
              <w:bidi/>
              <w:rPr>
                <w:rFonts w:ascii="Sakkal Majalla" w:hAnsi="Sakkal Majalla" w:cs="Sakkal Majalla"/>
                <w:sz w:val="26"/>
                <w:szCs w:val="26"/>
              </w:rPr>
            </w:pPr>
            <w:r w:rsidRPr="00170A22">
              <w:rPr>
                <w:rFonts w:ascii="Sakkal Majalla" w:hAnsi="Sakkal Majalla" w:cs="Sakkal Majalla"/>
                <w:sz w:val="26"/>
                <w:szCs w:val="26"/>
                <w:rtl/>
              </w:rPr>
              <w:t>محتوى الدرس  مقسم إلى وحدات تعليمية (فصول</w:t>
            </w:r>
            <w:r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- </w:t>
            </w:r>
            <w:r w:rsidRPr="00170A22">
              <w:rPr>
                <w:rFonts w:ascii="Sakkal Majalla" w:hAnsi="Sakkal Majalla" w:cs="Sakkal Majalla"/>
                <w:sz w:val="26"/>
                <w:szCs w:val="26"/>
              </w:rPr>
              <w:t>chapitres</w:t>
            </w:r>
            <w:r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>-</w:t>
            </w:r>
            <w:r w:rsidRPr="00170A22">
              <w:rPr>
                <w:rFonts w:ascii="Sakkal Majalla" w:hAnsi="Sakkal Majalla" w:cs="Sakkal Majalla"/>
                <w:sz w:val="26"/>
                <w:szCs w:val="26"/>
                <w:rtl/>
              </w:rPr>
              <w:t>)</w:t>
            </w:r>
            <w:r w:rsidRPr="00170A22">
              <w:rPr>
                <w:rFonts w:ascii="Sakkal Majalla" w:hAnsi="Sakkal Majalla" w:cs="Sakkal Majalla"/>
                <w:sz w:val="26"/>
                <w:szCs w:val="26"/>
              </w:rPr>
              <w:t>.</w:t>
            </w:r>
          </w:p>
        </w:tc>
      </w:tr>
      <w:tr w:rsidR="00262FAD" w:rsidRPr="00F74C9F" w:rsidTr="003F6E4D">
        <w:trPr>
          <w:jc w:val="center"/>
        </w:trPr>
        <w:tc>
          <w:tcPr>
            <w:tcW w:w="99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414" w:type="dxa"/>
            <w:gridSpan w:val="3"/>
          </w:tcPr>
          <w:p w:rsidR="00262FAD" w:rsidRPr="00170A22" w:rsidRDefault="00934C7C" w:rsidP="00934C7C">
            <w:pPr>
              <w:pStyle w:val="Corpsdetexte"/>
              <w:bidi/>
              <w:rPr>
                <w:rFonts w:ascii="Sakkal Majalla" w:hAnsi="Sakkal Majalla" w:cs="Sakkal Majalla"/>
                <w:sz w:val="26"/>
                <w:szCs w:val="26"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عرض محتوى الدرس مناسب تمامًا لل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فئة</w:t>
            </w:r>
            <w:r w:rsidR="00262FAD" w:rsidRPr="00170A2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المستهدف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ة</w:t>
            </w:r>
            <w:r w:rsidR="00262FAD" w:rsidRPr="00170A22">
              <w:rPr>
                <w:rFonts w:ascii="Sakkal Majalla" w:hAnsi="Sakkal Majalla" w:cs="Sakkal Majalla"/>
                <w:sz w:val="26"/>
                <w:szCs w:val="26"/>
              </w:rPr>
              <w:t>.</w:t>
            </w:r>
          </w:p>
        </w:tc>
      </w:tr>
      <w:tr w:rsidR="00262FAD" w:rsidRPr="00F74C9F" w:rsidTr="003F6E4D">
        <w:trPr>
          <w:jc w:val="center"/>
        </w:trPr>
        <w:tc>
          <w:tcPr>
            <w:tcW w:w="99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414" w:type="dxa"/>
            <w:gridSpan w:val="3"/>
          </w:tcPr>
          <w:p w:rsidR="00262FAD" w:rsidRPr="00170A22" w:rsidRDefault="00262FAD" w:rsidP="00622B14">
            <w:pPr>
              <w:pStyle w:val="Corpsdetexte"/>
              <w:bidi/>
              <w:rPr>
                <w:rFonts w:ascii="Sakkal Majalla" w:hAnsi="Sakkal Majalla" w:cs="Sakkal Majalla"/>
                <w:sz w:val="26"/>
                <w:szCs w:val="26"/>
              </w:rPr>
            </w:pPr>
            <w:r w:rsidRPr="00170A22">
              <w:rPr>
                <w:rFonts w:ascii="Sakkal Majalla" w:hAnsi="Sakkal Majalla" w:cs="Sakkal Majalla"/>
                <w:sz w:val="26"/>
                <w:szCs w:val="26"/>
                <w:rtl/>
              </w:rPr>
              <w:t>وضوح الأفكار  والتحكم في اللغة</w:t>
            </w:r>
            <w:r w:rsidRPr="00170A22">
              <w:rPr>
                <w:rFonts w:ascii="Sakkal Majalla" w:hAnsi="Sakkal Majalla" w:cs="Sakkal Majalla"/>
                <w:sz w:val="26"/>
                <w:szCs w:val="26"/>
              </w:rPr>
              <w:t>.</w:t>
            </w:r>
          </w:p>
        </w:tc>
      </w:tr>
      <w:tr w:rsidR="00262FAD" w:rsidRPr="00F74C9F" w:rsidTr="003F6E4D">
        <w:trPr>
          <w:jc w:val="center"/>
        </w:trPr>
        <w:tc>
          <w:tcPr>
            <w:tcW w:w="99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414" w:type="dxa"/>
            <w:gridSpan w:val="3"/>
          </w:tcPr>
          <w:p w:rsidR="00262FAD" w:rsidRPr="00170A22" w:rsidRDefault="00262FAD" w:rsidP="00622B14">
            <w:pPr>
              <w:pStyle w:val="Corpsdetexte"/>
              <w:bidi/>
              <w:rPr>
                <w:rFonts w:ascii="Sakkal Majalla" w:hAnsi="Sakkal Majalla" w:cs="Sakkal Majalla"/>
                <w:sz w:val="26"/>
                <w:szCs w:val="26"/>
              </w:rPr>
            </w:pPr>
            <w:r w:rsidRPr="00170A22">
              <w:rPr>
                <w:rFonts w:ascii="Sakkal Majalla" w:hAnsi="Sakkal Majalla" w:cs="Sakkal Majalla"/>
                <w:sz w:val="26"/>
                <w:szCs w:val="26"/>
                <w:rtl/>
              </w:rPr>
              <w:t>يتناسب الوقت المخصص لدرس مع  محتو</w:t>
            </w:r>
            <w:r w:rsidRPr="00170A22">
              <w:rPr>
                <w:rFonts w:ascii="Sakkal Majalla" w:hAnsi="Sakkal Majalla" w:cs="Sakkal Majalla"/>
                <w:sz w:val="26"/>
                <w:szCs w:val="26"/>
                <w:rtl/>
                <w:lang w:bidi="ar-DZ"/>
              </w:rPr>
              <w:t xml:space="preserve">ى </w:t>
            </w:r>
            <w:r w:rsidRPr="00170A22">
              <w:rPr>
                <w:rFonts w:ascii="Sakkal Majalla" w:hAnsi="Sakkal Majalla" w:cs="Sakkal Majalla"/>
                <w:sz w:val="26"/>
                <w:szCs w:val="26"/>
                <w:rtl/>
              </w:rPr>
              <w:t>كل وحدة تعليمية و(</w:t>
            </w:r>
            <w:r w:rsidRPr="00170A22">
              <w:rPr>
                <w:rFonts w:ascii="Sakkal Majalla" w:hAnsi="Sakkal Majalla" w:cs="Sakkal Majalla"/>
                <w:sz w:val="26"/>
                <w:szCs w:val="26"/>
              </w:rPr>
              <w:t>TD</w:t>
            </w:r>
            <w:r w:rsidRPr="00170A22">
              <w:rPr>
                <w:rFonts w:ascii="Sakkal Majalla" w:hAnsi="Sakkal Majalla" w:cs="Sakkal Majalla"/>
                <w:sz w:val="26"/>
                <w:szCs w:val="26"/>
                <w:rtl/>
              </w:rPr>
              <w:t>) و(</w:t>
            </w:r>
            <w:r w:rsidRPr="00170A22">
              <w:rPr>
                <w:rFonts w:ascii="Sakkal Majalla" w:hAnsi="Sakkal Majalla" w:cs="Sakkal Majalla"/>
                <w:sz w:val="26"/>
                <w:szCs w:val="26"/>
              </w:rPr>
              <w:t>TP</w:t>
            </w:r>
            <w:r w:rsidRPr="00170A22">
              <w:rPr>
                <w:rFonts w:ascii="Sakkal Majalla" w:hAnsi="Sakkal Majalla" w:cs="Sakkal Majalla"/>
                <w:sz w:val="26"/>
                <w:szCs w:val="26"/>
                <w:rtl/>
              </w:rPr>
              <w:t>)</w:t>
            </w:r>
            <w:r w:rsidRPr="00170A22">
              <w:rPr>
                <w:rFonts w:ascii="Sakkal Majalla" w:hAnsi="Sakkal Majalla" w:cs="Sakkal Majalla"/>
                <w:sz w:val="26"/>
                <w:szCs w:val="26"/>
              </w:rPr>
              <w:t>.</w:t>
            </w:r>
          </w:p>
        </w:tc>
      </w:tr>
      <w:tr w:rsidR="00262FAD" w:rsidRPr="00F74C9F" w:rsidTr="003F6E4D">
        <w:trPr>
          <w:jc w:val="center"/>
        </w:trPr>
        <w:tc>
          <w:tcPr>
            <w:tcW w:w="99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414" w:type="dxa"/>
            <w:gridSpan w:val="3"/>
          </w:tcPr>
          <w:p w:rsidR="00262FAD" w:rsidRPr="00170A22" w:rsidRDefault="00262FAD" w:rsidP="00622B14">
            <w:pPr>
              <w:pStyle w:val="Corpsdetexte"/>
              <w:bidi/>
              <w:rPr>
                <w:rFonts w:ascii="Sakkal Majalla" w:hAnsi="Sakkal Majalla" w:cs="Sakkal Majalla"/>
                <w:sz w:val="26"/>
                <w:szCs w:val="26"/>
              </w:rPr>
            </w:pPr>
            <w:r w:rsidRPr="00170A22">
              <w:rPr>
                <w:rFonts w:ascii="Sakkal Majalla" w:hAnsi="Sakkal Majalla" w:cs="Sakkal Majalla"/>
                <w:sz w:val="26"/>
                <w:szCs w:val="26"/>
                <w:rtl/>
              </w:rPr>
              <w:t>الأنشطة التعليمية تتلاءم مع الأهداف المحددة في كل وحدة تعليمية  و(</w:t>
            </w:r>
            <w:r w:rsidRPr="00170A22">
              <w:rPr>
                <w:rFonts w:ascii="Sakkal Majalla" w:hAnsi="Sakkal Majalla" w:cs="Sakkal Majalla"/>
                <w:sz w:val="26"/>
                <w:szCs w:val="26"/>
              </w:rPr>
              <w:t>TD</w:t>
            </w:r>
            <w:r w:rsidRPr="00170A22">
              <w:rPr>
                <w:rFonts w:ascii="Sakkal Majalla" w:hAnsi="Sakkal Majalla" w:cs="Sakkal Majalla"/>
                <w:sz w:val="26"/>
                <w:szCs w:val="26"/>
                <w:rtl/>
              </w:rPr>
              <w:t>) و(</w:t>
            </w:r>
            <w:r w:rsidRPr="00170A22">
              <w:rPr>
                <w:rFonts w:ascii="Sakkal Majalla" w:hAnsi="Sakkal Majalla" w:cs="Sakkal Majalla"/>
                <w:sz w:val="26"/>
                <w:szCs w:val="26"/>
              </w:rPr>
              <w:t>TP</w:t>
            </w:r>
            <w:r w:rsidRPr="00170A22">
              <w:rPr>
                <w:rFonts w:ascii="Sakkal Majalla" w:hAnsi="Sakkal Majalla" w:cs="Sakkal Majalla"/>
                <w:sz w:val="26"/>
                <w:szCs w:val="26"/>
                <w:rtl/>
              </w:rPr>
              <w:t>)</w:t>
            </w:r>
            <w:r w:rsidRPr="00170A22">
              <w:rPr>
                <w:rFonts w:ascii="Sakkal Majalla" w:hAnsi="Sakkal Majalla" w:cs="Sakkal Majalla"/>
                <w:sz w:val="26"/>
                <w:szCs w:val="26"/>
              </w:rPr>
              <w:t>.</w:t>
            </w:r>
          </w:p>
        </w:tc>
      </w:tr>
      <w:tr w:rsidR="00262FAD" w:rsidRPr="00F74C9F" w:rsidTr="003F6E4D">
        <w:trPr>
          <w:jc w:val="center"/>
        </w:trPr>
        <w:tc>
          <w:tcPr>
            <w:tcW w:w="99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414" w:type="dxa"/>
            <w:gridSpan w:val="3"/>
          </w:tcPr>
          <w:p w:rsidR="00262FAD" w:rsidRPr="00170A22" w:rsidRDefault="00262FAD" w:rsidP="00622B14">
            <w:pPr>
              <w:pStyle w:val="Corpsdetexte"/>
              <w:bidi/>
              <w:rPr>
                <w:rFonts w:ascii="Sakkal Majalla" w:hAnsi="Sakkal Majalla" w:cs="Sakkal Majalla"/>
                <w:sz w:val="26"/>
                <w:szCs w:val="26"/>
              </w:rPr>
            </w:pPr>
            <w:r w:rsidRPr="00170A2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هناك علاقة واضحة بين عناصر </w:t>
            </w:r>
            <w:r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</w:t>
            </w:r>
            <w:r w:rsidRPr="00170A22">
              <w:rPr>
                <w:rFonts w:ascii="Sakkal Majalla" w:hAnsi="Sakkal Majalla" w:cs="Sakkal Majalla"/>
                <w:sz w:val="26"/>
                <w:szCs w:val="26"/>
                <w:rtl/>
              </w:rPr>
              <w:t>محتوى</w:t>
            </w:r>
            <w:r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 w:rsidRPr="00170A22">
              <w:rPr>
                <w:rFonts w:ascii="Sakkal Majalla" w:hAnsi="Sakkal Majalla" w:cs="Sakkal Majalla"/>
                <w:sz w:val="26"/>
                <w:szCs w:val="26"/>
                <w:rtl/>
              </w:rPr>
              <w:t>(الانسجام، التنظيم والتسلسل...)</w:t>
            </w:r>
            <w:r w:rsidRPr="00170A22">
              <w:rPr>
                <w:rFonts w:ascii="Sakkal Majalla" w:hAnsi="Sakkal Majalla" w:cs="Sakkal Majalla"/>
                <w:sz w:val="26"/>
                <w:szCs w:val="26"/>
              </w:rPr>
              <w:t>.</w:t>
            </w:r>
          </w:p>
        </w:tc>
      </w:tr>
      <w:tr w:rsidR="00262FAD" w:rsidRPr="00F74C9F" w:rsidTr="003F6E4D">
        <w:trPr>
          <w:jc w:val="center"/>
        </w:trPr>
        <w:tc>
          <w:tcPr>
            <w:tcW w:w="99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414" w:type="dxa"/>
            <w:gridSpan w:val="3"/>
          </w:tcPr>
          <w:p w:rsidR="00262FAD" w:rsidRPr="00170A22" w:rsidRDefault="00262FAD" w:rsidP="00622B14">
            <w:pPr>
              <w:pStyle w:val="Corpsdetexte"/>
              <w:bidi/>
              <w:rPr>
                <w:rFonts w:ascii="Sakkal Majalla" w:hAnsi="Sakkal Majalla" w:cs="Sakkal Majalla"/>
                <w:sz w:val="26"/>
                <w:szCs w:val="26"/>
              </w:rPr>
            </w:pPr>
            <w:r w:rsidRPr="00170A22">
              <w:rPr>
                <w:rFonts w:ascii="Sakkal Majalla" w:hAnsi="Sakkal Majalla" w:cs="Sakkal Majalla"/>
                <w:sz w:val="26"/>
                <w:szCs w:val="26"/>
                <w:rtl/>
              </w:rPr>
              <w:t>تنوع مصادر التعلم (الأشكال، الجداول، الفيديوهات والروابط...)</w:t>
            </w:r>
            <w:r w:rsidRPr="00170A22">
              <w:rPr>
                <w:rFonts w:ascii="Sakkal Majalla" w:hAnsi="Sakkal Majalla" w:cs="Sakkal Majalla"/>
                <w:sz w:val="26"/>
                <w:szCs w:val="26"/>
              </w:rPr>
              <w:t>.</w:t>
            </w:r>
          </w:p>
        </w:tc>
      </w:tr>
      <w:tr w:rsidR="00262FAD" w:rsidRPr="00F74C9F" w:rsidTr="003F6E4D">
        <w:trPr>
          <w:jc w:val="center"/>
        </w:trPr>
        <w:tc>
          <w:tcPr>
            <w:tcW w:w="99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414" w:type="dxa"/>
            <w:gridSpan w:val="3"/>
          </w:tcPr>
          <w:p w:rsidR="00262FAD" w:rsidRPr="00170A22" w:rsidRDefault="00262FAD" w:rsidP="00E76577">
            <w:pPr>
              <w:pStyle w:val="Corpsdetexte"/>
              <w:bidi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70A22">
              <w:rPr>
                <w:rFonts w:ascii="Sakkal Majalla" w:hAnsi="Sakkal Majalla" w:cs="Sakkal Majalla" w:hint="cs"/>
                <w:sz w:val="26"/>
                <w:szCs w:val="26"/>
                <w:rtl/>
                <w:lang w:val="fr-FR" w:bidi="ar-DZ"/>
              </w:rPr>
              <w:t>تنوع</w:t>
            </w:r>
            <w:r w:rsidRPr="00170A2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التمارين</w:t>
            </w:r>
            <w:r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والاختبارات</w:t>
            </w:r>
            <w:r w:rsidRPr="00170A2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في عملية التقييم</w:t>
            </w:r>
            <w:r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(</w:t>
            </w:r>
            <w:r w:rsidRPr="00170A22">
              <w:rPr>
                <w:rFonts w:ascii="Sakkal Majalla" w:hAnsi="Sakkal Majalla" w:cs="Sakkal Majalla"/>
                <w:sz w:val="26"/>
                <w:szCs w:val="26"/>
              </w:rPr>
              <w:t>QCM, QC</w:t>
            </w:r>
            <w:r w:rsidR="00E76577">
              <w:rPr>
                <w:rFonts w:ascii="Sakkal Majalla" w:hAnsi="Sakkal Majalla" w:cs="Sakkal Majalla"/>
                <w:sz w:val="26"/>
                <w:szCs w:val="26"/>
                <w:lang w:val="fr-FR"/>
              </w:rPr>
              <w:t>S</w:t>
            </w:r>
            <w:r w:rsidRPr="00170A22">
              <w:rPr>
                <w:rFonts w:ascii="Sakkal Majalla" w:hAnsi="Sakkal Majalla" w:cs="Sakkal Majalla"/>
                <w:sz w:val="26"/>
                <w:szCs w:val="26"/>
              </w:rPr>
              <w:t>, question à trous…</w:t>
            </w:r>
            <w:r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>)</w:t>
            </w:r>
          </w:p>
        </w:tc>
      </w:tr>
      <w:tr w:rsidR="00262FAD" w:rsidRPr="00F74C9F" w:rsidTr="003F6E4D">
        <w:trPr>
          <w:jc w:val="center"/>
        </w:trPr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262FAD" w:rsidRPr="00F74C9F" w:rsidRDefault="00262FA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414" w:type="dxa"/>
            <w:gridSpan w:val="3"/>
          </w:tcPr>
          <w:p w:rsidR="00262FAD" w:rsidRPr="00170A22" w:rsidRDefault="00934C7C" w:rsidP="003F6E4D">
            <w:pPr>
              <w:pStyle w:val="Corpsdetexte"/>
              <w:bidi/>
              <w:rPr>
                <w:rFonts w:ascii="Sakkal Majalla" w:hAnsi="Sakkal Majalla" w:cs="Sakkal Majalla"/>
                <w:sz w:val="26"/>
                <w:szCs w:val="26"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استخدام الوسائل المعرفية مثل المختصرات والخرائط المفاهمية وغيرها</w:t>
            </w:r>
            <w:r w:rsidR="003F6E4D"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</w:tr>
      <w:tr w:rsidR="003F6E4D" w:rsidRPr="00F74C9F" w:rsidTr="003F6E4D">
        <w:trPr>
          <w:jc w:val="center"/>
        </w:trPr>
        <w:tc>
          <w:tcPr>
            <w:tcW w:w="990" w:type="dxa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F6E4D" w:rsidRDefault="003F6E4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  <w:p w:rsidR="003F6E4D" w:rsidRPr="009353D7" w:rsidRDefault="003F6E4D" w:rsidP="003F6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</w:tc>
        <w:tc>
          <w:tcPr>
            <w:tcW w:w="4682" w:type="dxa"/>
            <w:gridSpan w:val="6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3F6E4D" w:rsidRDefault="003F6E4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3F6E4D" w:rsidRPr="009353D7" w:rsidRDefault="003F6E4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</w:tc>
        <w:tc>
          <w:tcPr>
            <w:tcW w:w="5414" w:type="dxa"/>
            <w:gridSpan w:val="3"/>
            <w:shd w:val="clear" w:color="auto" w:fill="C2D69B" w:themeFill="accent3" w:themeFillTint="99"/>
            <w:vAlign w:val="center"/>
          </w:tcPr>
          <w:p w:rsidR="003F6E4D" w:rsidRPr="009353D7" w:rsidRDefault="003F6E4D" w:rsidP="003F6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متوسط 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النسب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(</w:t>
            </w:r>
            <w:r>
              <w:rPr>
                <w:rStyle w:val="hgkelc"/>
                <w:rFonts w:hint="cs"/>
                <w:b/>
                <w:bCs/>
              </w:rPr>
              <w:t>%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)</w:t>
            </w:r>
          </w:p>
        </w:tc>
      </w:tr>
      <w:tr w:rsidR="009353D7" w:rsidRPr="00F74C9F" w:rsidTr="003F6E4D">
        <w:trPr>
          <w:jc w:val="center"/>
        </w:trPr>
        <w:tc>
          <w:tcPr>
            <w:tcW w:w="990" w:type="dxa"/>
            <w:shd w:val="clear" w:color="auto" w:fill="DBE5F1" w:themeFill="accent1" w:themeFillTint="33"/>
            <w:vAlign w:val="center"/>
          </w:tcPr>
          <w:p w:rsidR="009353D7" w:rsidRPr="00F74C9F" w:rsidRDefault="003F6E4D" w:rsidP="003F6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3F6E4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النسبة(</w:t>
            </w:r>
            <w:r w:rsidRPr="003F6E4D">
              <w:rPr>
                <w:rStyle w:val="hgkelc"/>
                <w:rFonts w:hint="cs"/>
                <w:b/>
                <w:bCs/>
                <w:sz w:val="20"/>
                <w:szCs w:val="20"/>
              </w:rPr>
              <w:t>%</w:t>
            </w:r>
            <w:r w:rsidRPr="003F6E4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855" w:type="dxa"/>
            <w:shd w:val="clear" w:color="auto" w:fill="DBE5F1" w:themeFill="accent1" w:themeFillTint="33"/>
            <w:vAlign w:val="center"/>
          </w:tcPr>
          <w:p w:rsidR="009353D7" w:rsidRPr="00F74C9F" w:rsidRDefault="009353D7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6"/>
                <w:szCs w:val="26"/>
              </w:rPr>
            </w:pPr>
            <w:r w:rsidRPr="00DB7E52">
              <w:rPr>
                <w:b/>
                <w:color w:val="000000"/>
                <w:sz w:val="28"/>
                <w:szCs w:val="28"/>
              </w:rPr>
              <w:t>F</w:t>
            </w:r>
          </w:p>
        </w:tc>
        <w:tc>
          <w:tcPr>
            <w:tcW w:w="703" w:type="dxa"/>
            <w:shd w:val="clear" w:color="auto" w:fill="DBE5F1" w:themeFill="accent1" w:themeFillTint="33"/>
            <w:vAlign w:val="center"/>
          </w:tcPr>
          <w:p w:rsidR="009353D7" w:rsidRPr="00F74C9F" w:rsidRDefault="009353D7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FFFF00"/>
                <w:sz w:val="28"/>
                <w:szCs w:val="28"/>
              </w:rPr>
              <w:t>E</w:t>
            </w:r>
          </w:p>
        </w:tc>
        <w:tc>
          <w:tcPr>
            <w:tcW w:w="850" w:type="dxa"/>
            <w:shd w:val="clear" w:color="auto" w:fill="DBE5F1" w:themeFill="accent1" w:themeFillTint="33"/>
            <w:vAlign w:val="center"/>
          </w:tcPr>
          <w:p w:rsidR="009353D7" w:rsidRPr="00F74C9F" w:rsidRDefault="009353D7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00B050"/>
                <w:sz w:val="28"/>
                <w:szCs w:val="28"/>
              </w:rPr>
              <w:t>D</w:t>
            </w:r>
          </w:p>
        </w:tc>
        <w:tc>
          <w:tcPr>
            <w:tcW w:w="725" w:type="dxa"/>
            <w:shd w:val="clear" w:color="auto" w:fill="DBE5F1" w:themeFill="accent1" w:themeFillTint="33"/>
            <w:vAlign w:val="center"/>
          </w:tcPr>
          <w:p w:rsidR="009353D7" w:rsidRPr="00F74C9F" w:rsidRDefault="009353D7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00B0F0"/>
                <w:sz w:val="28"/>
                <w:szCs w:val="28"/>
              </w:rPr>
              <w:t>C</w:t>
            </w:r>
          </w:p>
        </w:tc>
        <w:tc>
          <w:tcPr>
            <w:tcW w:w="709" w:type="dxa"/>
            <w:shd w:val="clear" w:color="auto" w:fill="DBE5F1" w:themeFill="accent1" w:themeFillTint="33"/>
            <w:vAlign w:val="center"/>
          </w:tcPr>
          <w:p w:rsidR="009353D7" w:rsidRPr="00F74C9F" w:rsidRDefault="009353D7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DB7E52">
              <w:rPr>
                <w:b/>
                <w:color w:val="ED7D31"/>
                <w:sz w:val="28"/>
                <w:szCs w:val="28"/>
              </w:rPr>
              <w:t>B</w:t>
            </w:r>
          </w:p>
        </w:tc>
        <w:tc>
          <w:tcPr>
            <w:tcW w:w="840" w:type="dxa"/>
            <w:shd w:val="clear" w:color="auto" w:fill="DBE5F1" w:themeFill="accent1" w:themeFillTint="33"/>
            <w:vAlign w:val="center"/>
          </w:tcPr>
          <w:p w:rsidR="009353D7" w:rsidRPr="00F74C9F" w:rsidRDefault="009353D7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FF0000"/>
                <w:sz w:val="28"/>
                <w:szCs w:val="28"/>
              </w:rPr>
              <w:t>A</w:t>
            </w:r>
          </w:p>
        </w:tc>
        <w:tc>
          <w:tcPr>
            <w:tcW w:w="5414" w:type="dxa"/>
            <w:gridSpan w:val="3"/>
            <w:shd w:val="clear" w:color="auto" w:fill="DBE5F1" w:themeFill="accent1" w:themeFillTint="33"/>
            <w:vAlign w:val="center"/>
          </w:tcPr>
          <w:p w:rsidR="009353D7" w:rsidRPr="00F74C9F" w:rsidRDefault="009353D7" w:rsidP="00F74C9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3-  نظام الخروج  (</w:t>
            </w:r>
            <w:r w:rsidRPr="005453E0">
              <w:rPr>
                <w:rFonts w:ascii="Sakkal Majalla" w:hAnsi="Sakkal Majalla" w:cs="Sakkal Majalla"/>
                <w:bCs/>
                <w:sz w:val="28"/>
                <w:szCs w:val="28"/>
              </w:rPr>
              <w:t>système de sortie</w:t>
            </w:r>
            <w:r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)</w:t>
            </w:r>
          </w:p>
        </w:tc>
      </w:tr>
      <w:tr w:rsidR="00FE0460" w:rsidRPr="00F74C9F" w:rsidTr="003F6E4D">
        <w:trPr>
          <w:jc w:val="center"/>
        </w:trPr>
        <w:tc>
          <w:tcPr>
            <w:tcW w:w="990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414" w:type="dxa"/>
            <w:gridSpan w:val="3"/>
          </w:tcPr>
          <w:p w:rsidR="00FE0460" w:rsidRPr="00170A22" w:rsidRDefault="004642B7" w:rsidP="004642B7">
            <w:pPr>
              <w:pStyle w:val="Corpsdetexte"/>
              <w:bidi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وجود</w:t>
            </w:r>
            <w:r w:rsidR="00FE0460"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اختبار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نهائي</w:t>
            </w:r>
            <w:r w:rsidR="00FE0460"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للوحدة التعليمية</w:t>
            </w:r>
            <w:r w:rsidR="00FE0460"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</w:tr>
      <w:tr w:rsidR="00FE0460" w:rsidRPr="00F74C9F" w:rsidTr="003F6E4D">
        <w:trPr>
          <w:jc w:val="center"/>
        </w:trPr>
        <w:tc>
          <w:tcPr>
            <w:tcW w:w="990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414" w:type="dxa"/>
            <w:gridSpan w:val="3"/>
          </w:tcPr>
          <w:p w:rsidR="00FE0460" w:rsidRPr="00170A22" w:rsidRDefault="00FE0460" w:rsidP="00622B14">
            <w:pPr>
              <w:pStyle w:val="Corpsdetexte"/>
              <w:bidi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الاختبارا</w:t>
            </w:r>
            <w:r w:rsidRPr="00170A22">
              <w:rPr>
                <w:rFonts w:ascii="Sakkal Majalla" w:hAnsi="Sakkal Majalla" w:cs="Sakkal Majalla" w:hint="eastAsia"/>
                <w:sz w:val="26"/>
                <w:szCs w:val="26"/>
                <w:rtl/>
              </w:rPr>
              <w:t>ت</w:t>
            </w:r>
            <w:r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وأنشطة التقييم تتوافق مع الأهداف المسطرة. </w:t>
            </w:r>
          </w:p>
        </w:tc>
      </w:tr>
      <w:tr w:rsidR="00FE0460" w:rsidRPr="00F74C9F" w:rsidTr="003F6E4D">
        <w:trPr>
          <w:jc w:val="center"/>
        </w:trPr>
        <w:tc>
          <w:tcPr>
            <w:tcW w:w="990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414" w:type="dxa"/>
            <w:gridSpan w:val="3"/>
          </w:tcPr>
          <w:p w:rsidR="00FE0460" w:rsidRPr="00170A22" w:rsidRDefault="00FE0460" w:rsidP="00622B14">
            <w:pPr>
              <w:pStyle w:val="Corpsdetexte"/>
              <w:bidi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>أسئلة أنشطة التقييم  دقيقة في إعدادها وصياغتها.</w:t>
            </w:r>
          </w:p>
        </w:tc>
      </w:tr>
      <w:tr w:rsidR="00FE0460" w:rsidRPr="00F74C9F" w:rsidTr="003F6E4D">
        <w:trPr>
          <w:jc w:val="center"/>
        </w:trPr>
        <w:tc>
          <w:tcPr>
            <w:tcW w:w="990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414" w:type="dxa"/>
            <w:gridSpan w:val="3"/>
          </w:tcPr>
          <w:p w:rsidR="00FE0460" w:rsidRPr="00170A22" w:rsidRDefault="00FE0460" w:rsidP="00622B14">
            <w:pPr>
              <w:pStyle w:val="Corpsdetexte"/>
              <w:bidi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التوجه نحو وحدات تعليمية أخرى في حالة إتمام الأنشطة والاختبارات بنجاح.</w:t>
            </w:r>
          </w:p>
        </w:tc>
      </w:tr>
      <w:tr w:rsidR="00FE0460" w:rsidRPr="00F74C9F" w:rsidTr="003F6E4D">
        <w:trPr>
          <w:jc w:val="center"/>
        </w:trPr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FE0460" w:rsidRPr="00F74C9F" w:rsidRDefault="00FE0460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414" w:type="dxa"/>
            <w:gridSpan w:val="3"/>
          </w:tcPr>
          <w:p w:rsidR="00FE0460" w:rsidRPr="00170A22" w:rsidRDefault="00FE0460" w:rsidP="00622B14">
            <w:pPr>
              <w:pStyle w:val="Corpsdetexte"/>
              <w:bidi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70A2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استراتيجيات </w:t>
            </w:r>
            <w:r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>تقييم الخروج</w:t>
            </w:r>
            <w:r w:rsidRPr="00170A22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مرتكزة على التغذية الراجعة</w:t>
            </w:r>
            <w:r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</w:tr>
      <w:tr w:rsidR="003F6E4D" w:rsidRPr="00F74C9F" w:rsidTr="003F6E4D">
        <w:trPr>
          <w:jc w:val="center"/>
        </w:trPr>
        <w:tc>
          <w:tcPr>
            <w:tcW w:w="990" w:type="dxa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F6E4D" w:rsidRDefault="003F6E4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  <w:p w:rsidR="003F6E4D" w:rsidRPr="009353D7" w:rsidRDefault="003F6E4D" w:rsidP="003F6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</w:tc>
        <w:tc>
          <w:tcPr>
            <w:tcW w:w="4682" w:type="dxa"/>
            <w:gridSpan w:val="6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3F6E4D" w:rsidRDefault="003F6E4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3F6E4D" w:rsidRPr="009353D7" w:rsidRDefault="003F6E4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</w:tc>
        <w:tc>
          <w:tcPr>
            <w:tcW w:w="5414" w:type="dxa"/>
            <w:gridSpan w:val="3"/>
            <w:shd w:val="clear" w:color="auto" w:fill="C2D69B" w:themeFill="accent3" w:themeFillTint="99"/>
            <w:vAlign w:val="center"/>
          </w:tcPr>
          <w:p w:rsidR="003F6E4D" w:rsidRPr="009353D7" w:rsidRDefault="003F6E4D" w:rsidP="003F6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متوسط النسب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(</w:t>
            </w:r>
            <w:r>
              <w:rPr>
                <w:rStyle w:val="hgkelc"/>
                <w:rFonts w:hint="cs"/>
                <w:b/>
                <w:bCs/>
              </w:rPr>
              <w:t>%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)</w:t>
            </w:r>
          </w:p>
        </w:tc>
      </w:tr>
      <w:tr w:rsidR="00C06B05" w:rsidRPr="00F74C9F" w:rsidTr="003F6E4D">
        <w:trPr>
          <w:jc w:val="center"/>
        </w:trPr>
        <w:tc>
          <w:tcPr>
            <w:tcW w:w="990" w:type="dxa"/>
            <w:shd w:val="clear" w:color="auto" w:fill="D9D9D9" w:themeFill="background1" w:themeFillShade="D9"/>
            <w:vAlign w:val="center"/>
          </w:tcPr>
          <w:p w:rsidR="00C06B05" w:rsidRPr="00F74C9F" w:rsidRDefault="003F6E4D" w:rsidP="003F6E4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F6E4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النسبة(</w:t>
            </w:r>
            <w:r w:rsidRPr="003F6E4D">
              <w:rPr>
                <w:rStyle w:val="hgkelc"/>
                <w:rFonts w:hint="cs"/>
                <w:b/>
                <w:bCs/>
                <w:sz w:val="20"/>
                <w:szCs w:val="20"/>
              </w:rPr>
              <w:t>%</w:t>
            </w:r>
            <w:r w:rsidRPr="003F6E4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855" w:type="dxa"/>
            <w:shd w:val="clear" w:color="auto" w:fill="D9D9D9" w:themeFill="background1" w:themeFillShade="D9"/>
            <w:vAlign w:val="center"/>
          </w:tcPr>
          <w:p w:rsidR="00C06B05" w:rsidRPr="00F74C9F" w:rsidRDefault="00C06B05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6"/>
                <w:szCs w:val="26"/>
              </w:rPr>
            </w:pPr>
            <w:r w:rsidRPr="00DB7E52">
              <w:rPr>
                <w:b/>
                <w:color w:val="000000"/>
                <w:sz w:val="28"/>
                <w:szCs w:val="28"/>
              </w:rPr>
              <w:t>F</w:t>
            </w:r>
          </w:p>
        </w:tc>
        <w:tc>
          <w:tcPr>
            <w:tcW w:w="703" w:type="dxa"/>
            <w:shd w:val="clear" w:color="auto" w:fill="D9D9D9" w:themeFill="background1" w:themeFillShade="D9"/>
            <w:vAlign w:val="center"/>
          </w:tcPr>
          <w:p w:rsidR="00C06B05" w:rsidRPr="00F74C9F" w:rsidRDefault="00C06B05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FFFF00"/>
                <w:sz w:val="28"/>
                <w:szCs w:val="28"/>
              </w:rPr>
              <w:t>E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:rsidR="00C06B05" w:rsidRPr="00F74C9F" w:rsidRDefault="00C06B05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00B050"/>
                <w:sz w:val="28"/>
                <w:szCs w:val="28"/>
              </w:rPr>
              <w:t>D</w:t>
            </w:r>
          </w:p>
        </w:tc>
        <w:tc>
          <w:tcPr>
            <w:tcW w:w="725" w:type="dxa"/>
            <w:shd w:val="clear" w:color="auto" w:fill="D9D9D9" w:themeFill="background1" w:themeFillShade="D9"/>
            <w:vAlign w:val="center"/>
          </w:tcPr>
          <w:p w:rsidR="00C06B05" w:rsidRPr="00F74C9F" w:rsidRDefault="00C06B05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00B0F0"/>
                <w:sz w:val="28"/>
                <w:szCs w:val="28"/>
              </w:rPr>
              <w:t>C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C06B05" w:rsidRPr="00F74C9F" w:rsidRDefault="00C06B05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DB7E52">
              <w:rPr>
                <w:b/>
                <w:color w:val="ED7D31"/>
                <w:sz w:val="28"/>
                <w:szCs w:val="28"/>
              </w:rPr>
              <w:t>B</w:t>
            </w:r>
          </w:p>
        </w:tc>
        <w:tc>
          <w:tcPr>
            <w:tcW w:w="840" w:type="dxa"/>
            <w:shd w:val="clear" w:color="auto" w:fill="D9D9D9" w:themeFill="background1" w:themeFillShade="D9"/>
            <w:vAlign w:val="center"/>
          </w:tcPr>
          <w:p w:rsidR="00C06B05" w:rsidRPr="00F74C9F" w:rsidRDefault="00C06B05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FF0000"/>
                <w:sz w:val="28"/>
                <w:szCs w:val="28"/>
              </w:rPr>
              <w:t>A</w:t>
            </w:r>
          </w:p>
        </w:tc>
        <w:tc>
          <w:tcPr>
            <w:tcW w:w="5414" w:type="dxa"/>
            <w:gridSpan w:val="3"/>
            <w:shd w:val="clear" w:color="auto" w:fill="D9D9D9" w:themeFill="background1" w:themeFillShade="D9"/>
            <w:vAlign w:val="center"/>
          </w:tcPr>
          <w:p w:rsidR="00C06B05" w:rsidRPr="00C06B05" w:rsidRDefault="00C06B05" w:rsidP="008B53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C06B05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ثالثا: </w:t>
            </w:r>
            <w:r w:rsidR="008B531D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>الجانب الببليوغرافي</w:t>
            </w:r>
            <w:r w:rsidRPr="00C06B05"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  <w:t xml:space="preserve"> </w:t>
            </w:r>
            <w:r w:rsidRPr="00C06B05">
              <w:rPr>
                <w:rFonts w:ascii="Sakkal Majalla" w:hAnsi="Sakkal Majalla" w:cs="Sakkal Majalla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62FAD" w:rsidRPr="00F74C9F" w:rsidTr="003F6E4D">
        <w:trPr>
          <w:jc w:val="center"/>
        </w:trPr>
        <w:tc>
          <w:tcPr>
            <w:tcW w:w="990" w:type="dxa"/>
            <w:shd w:val="clear" w:color="auto" w:fill="FFFFFF" w:themeFill="background1"/>
            <w:vAlign w:val="center"/>
          </w:tcPr>
          <w:p w:rsidR="00262FAD" w:rsidRPr="00F74C9F" w:rsidRDefault="00262FAD" w:rsidP="00F74C9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725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B0F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ED7D31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414" w:type="dxa"/>
            <w:gridSpan w:val="3"/>
            <w:shd w:val="clear" w:color="auto" w:fill="FFFFFF" w:themeFill="background1"/>
          </w:tcPr>
          <w:p w:rsidR="00262FAD" w:rsidRPr="00170A22" w:rsidRDefault="00262FAD" w:rsidP="00367210">
            <w:pPr>
              <w:pStyle w:val="Corpsdetexte"/>
              <w:bidi/>
              <w:rPr>
                <w:rFonts w:ascii="Sakkal Majalla" w:hAnsi="Sakkal Majalla" w:cs="Sakkal Majalla"/>
                <w:sz w:val="26"/>
                <w:szCs w:val="26"/>
              </w:rPr>
            </w:pPr>
            <w:r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>ذكر المراجع الببليوغرافية</w:t>
            </w:r>
            <w:r w:rsidR="00367210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المستعملة</w:t>
            </w:r>
          </w:p>
        </w:tc>
      </w:tr>
      <w:tr w:rsidR="00262FAD" w:rsidRPr="00F74C9F" w:rsidTr="003F6E4D">
        <w:trPr>
          <w:jc w:val="center"/>
        </w:trPr>
        <w:tc>
          <w:tcPr>
            <w:tcW w:w="990" w:type="dxa"/>
            <w:shd w:val="clear" w:color="auto" w:fill="FFFFFF" w:themeFill="background1"/>
            <w:vAlign w:val="center"/>
          </w:tcPr>
          <w:p w:rsidR="00262FAD" w:rsidRPr="00F74C9F" w:rsidRDefault="00262FAD" w:rsidP="00F74C9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725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B0F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ED7D31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414" w:type="dxa"/>
            <w:gridSpan w:val="3"/>
            <w:shd w:val="clear" w:color="auto" w:fill="FFFFFF" w:themeFill="background1"/>
          </w:tcPr>
          <w:p w:rsidR="00262FAD" w:rsidRPr="00170A22" w:rsidRDefault="00262FAD" w:rsidP="00622B14">
            <w:pPr>
              <w:pStyle w:val="Corpsdetexte"/>
              <w:bidi/>
              <w:rPr>
                <w:rFonts w:ascii="Sakkal Majalla" w:hAnsi="Sakkal Majalla" w:cs="Sakkal Majalla"/>
                <w:sz w:val="26"/>
                <w:szCs w:val="26"/>
              </w:rPr>
            </w:pPr>
            <w:r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استخدام المراجع الببليوغرافية الحديثة</w:t>
            </w:r>
            <w:r w:rsidR="00170A22"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</w:tr>
      <w:tr w:rsidR="00262FAD" w:rsidRPr="00F74C9F" w:rsidTr="003F6E4D">
        <w:trPr>
          <w:jc w:val="center"/>
        </w:trPr>
        <w:tc>
          <w:tcPr>
            <w:tcW w:w="990" w:type="dxa"/>
            <w:shd w:val="clear" w:color="auto" w:fill="FFFFFF" w:themeFill="background1"/>
            <w:vAlign w:val="center"/>
          </w:tcPr>
          <w:p w:rsidR="00262FAD" w:rsidRPr="00F74C9F" w:rsidRDefault="00262FAD" w:rsidP="00F74C9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725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B0F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ED7D31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414" w:type="dxa"/>
            <w:gridSpan w:val="3"/>
            <w:shd w:val="clear" w:color="auto" w:fill="FFFFFF" w:themeFill="background1"/>
          </w:tcPr>
          <w:p w:rsidR="00262FAD" w:rsidRPr="00170A22" w:rsidRDefault="00262FAD" w:rsidP="003C72B6">
            <w:pPr>
              <w:pStyle w:val="Corpsdetexte"/>
              <w:bidi/>
              <w:rPr>
                <w:rFonts w:ascii="Sakkal Majalla" w:hAnsi="Sakkal Majalla" w:cs="Sakkal Majalla"/>
                <w:sz w:val="26"/>
                <w:szCs w:val="26"/>
              </w:rPr>
            </w:pPr>
            <w:r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>استخدام  المراجع الببليوغرافية  المتخصصة</w:t>
            </w:r>
            <w:r w:rsidR="00170A22"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</w:tr>
      <w:tr w:rsidR="00262FAD" w:rsidRPr="00F74C9F" w:rsidTr="003F6E4D">
        <w:trPr>
          <w:jc w:val="center"/>
        </w:trPr>
        <w:tc>
          <w:tcPr>
            <w:tcW w:w="990" w:type="dxa"/>
            <w:shd w:val="clear" w:color="auto" w:fill="FFFFFF" w:themeFill="background1"/>
            <w:vAlign w:val="center"/>
          </w:tcPr>
          <w:p w:rsidR="00262FAD" w:rsidRPr="00F74C9F" w:rsidRDefault="00262FAD" w:rsidP="00F74C9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703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B050"/>
                <w:sz w:val="28"/>
                <w:szCs w:val="28"/>
              </w:rPr>
            </w:pPr>
          </w:p>
        </w:tc>
        <w:tc>
          <w:tcPr>
            <w:tcW w:w="725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B0F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ED7D31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FFFFFF" w:themeFill="background1"/>
            <w:vAlign w:val="center"/>
          </w:tcPr>
          <w:p w:rsidR="00262FAD" w:rsidRPr="00DB7E52" w:rsidRDefault="00262FA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414" w:type="dxa"/>
            <w:gridSpan w:val="3"/>
            <w:shd w:val="clear" w:color="auto" w:fill="FFFFFF" w:themeFill="background1"/>
          </w:tcPr>
          <w:p w:rsidR="00262FAD" w:rsidRPr="00170A22" w:rsidRDefault="00262FAD" w:rsidP="00622B14">
            <w:pPr>
              <w:pStyle w:val="Corpsdetexte"/>
              <w:bidi/>
              <w:rPr>
                <w:rFonts w:ascii="Sakkal Majalla" w:hAnsi="Sakkal Majalla" w:cs="Sakkal Majalla"/>
                <w:sz w:val="26"/>
                <w:szCs w:val="26"/>
              </w:rPr>
            </w:pPr>
            <w:r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الامتثال لمعايير كتابة وتوثيق  المراجع ومصادر البحث المنهجية (الاقتباس)</w:t>
            </w:r>
            <w:r w:rsidR="00170A22" w:rsidRPr="00170A22">
              <w:rPr>
                <w:rFonts w:ascii="Sakkal Majalla" w:hAnsi="Sakkal Majalla" w:cs="Sakkal Majalla" w:hint="cs"/>
                <w:sz w:val="26"/>
                <w:szCs w:val="26"/>
                <w:rtl/>
              </w:rPr>
              <w:t>.</w:t>
            </w:r>
          </w:p>
        </w:tc>
      </w:tr>
      <w:tr w:rsidR="003F6E4D" w:rsidRPr="00F74C9F" w:rsidTr="003F6E4D">
        <w:trPr>
          <w:jc w:val="center"/>
        </w:trPr>
        <w:tc>
          <w:tcPr>
            <w:tcW w:w="990" w:type="dxa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3F6E4D" w:rsidRDefault="003F6E4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  <w:p w:rsidR="003F6E4D" w:rsidRPr="00C06B05" w:rsidRDefault="003F6E4D" w:rsidP="003F6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</w:tc>
        <w:tc>
          <w:tcPr>
            <w:tcW w:w="4682" w:type="dxa"/>
            <w:gridSpan w:val="6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:rsidR="003F6E4D" w:rsidRDefault="003F6E4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</w:p>
          <w:p w:rsidR="003F6E4D" w:rsidRPr="00C06B05" w:rsidRDefault="003F6E4D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</w:p>
        </w:tc>
        <w:tc>
          <w:tcPr>
            <w:tcW w:w="5414" w:type="dxa"/>
            <w:gridSpan w:val="3"/>
            <w:shd w:val="clear" w:color="auto" w:fill="C2D69B" w:themeFill="accent3" w:themeFillTint="99"/>
            <w:vAlign w:val="center"/>
          </w:tcPr>
          <w:p w:rsidR="003F6E4D" w:rsidRPr="00C06B05" w:rsidRDefault="003F6E4D" w:rsidP="00A136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متوسط </w:t>
            </w:r>
            <w:r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 xml:space="preserve">النسب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(</w:t>
            </w:r>
            <w:r>
              <w:rPr>
                <w:rStyle w:val="hgkelc"/>
                <w:rFonts w:hint="cs"/>
                <w:b/>
                <w:bCs/>
              </w:rPr>
              <w:t>%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)</w:t>
            </w:r>
          </w:p>
        </w:tc>
      </w:tr>
      <w:tr w:rsidR="00C06B05" w:rsidRPr="00F74C9F" w:rsidTr="003F6E4D">
        <w:trPr>
          <w:jc w:val="center"/>
        </w:trPr>
        <w:tc>
          <w:tcPr>
            <w:tcW w:w="990" w:type="dxa"/>
            <w:shd w:val="clear" w:color="auto" w:fill="948A54" w:themeFill="background2" w:themeFillShade="80"/>
            <w:vAlign w:val="center"/>
          </w:tcPr>
          <w:p w:rsidR="00C06B05" w:rsidRPr="00F74C9F" w:rsidRDefault="00A1367E" w:rsidP="003F6E4D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3F6E4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النسبة</w:t>
            </w:r>
            <w:r w:rsidR="003F6E4D" w:rsidRPr="003F6E4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(</w:t>
            </w:r>
            <w:r w:rsidR="003F6E4D" w:rsidRPr="003F6E4D">
              <w:rPr>
                <w:rStyle w:val="hgkelc"/>
                <w:rFonts w:hint="cs"/>
                <w:b/>
                <w:bCs/>
                <w:sz w:val="20"/>
                <w:szCs w:val="20"/>
              </w:rPr>
              <w:t>%</w:t>
            </w:r>
            <w:r w:rsidR="003F6E4D" w:rsidRPr="003F6E4D"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855" w:type="dxa"/>
            <w:shd w:val="clear" w:color="auto" w:fill="948A54" w:themeFill="background2" w:themeFillShade="80"/>
            <w:vAlign w:val="center"/>
          </w:tcPr>
          <w:p w:rsidR="00C06B05" w:rsidRPr="00F74C9F" w:rsidRDefault="00C06B05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6"/>
                <w:szCs w:val="26"/>
              </w:rPr>
            </w:pPr>
            <w:r w:rsidRPr="00DB7E52">
              <w:rPr>
                <w:b/>
                <w:color w:val="000000"/>
                <w:sz w:val="28"/>
                <w:szCs w:val="28"/>
              </w:rPr>
              <w:t>F</w:t>
            </w:r>
          </w:p>
        </w:tc>
        <w:tc>
          <w:tcPr>
            <w:tcW w:w="703" w:type="dxa"/>
            <w:shd w:val="clear" w:color="auto" w:fill="948A54" w:themeFill="background2" w:themeFillShade="80"/>
            <w:vAlign w:val="center"/>
          </w:tcPr>
          <w:p w:rsidR="00C06B05" w:rsidRPr="00F74C9F" w:rsidRDefault="00C06B05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FFFF00"/>
                <w:sz w:val="28"/>
                <w:szCs w:val="28"/>
              </w:rPr>
              <w:t>E</w:t>
            </w:r>
          </w:p>
        </w:tc>
        <w:tc>
          <w:tcPr>
            <w:tcW w:w="850" w:type="dxa"/>
            <w:shd w:val="clear" w:color="auto" w:fill="948A54" w:themeFill="background2" w:themeFillShade="80"/>
            <w:vAlign w:val="center"/>
          </w:tcPr>
          <w:p w:rsidR="00C06B05" w:rsidRPr="00F74C9F" w:rsidRDefault="00C06B05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00B050"/>
                <w:sz w:val="28"/>
                <w:szCs w:val="28"/>
              </w:rPr>
              <w:t>D</w:t>
            </w:r>
          </w:p>
        </w:tc>
        <w:tc>
          <w:tcPr>
            <w:tcW w:w="725" w:type="dxa"/>
            <w:shd w:val="clear" w:color="auto" w:fill="948A54" w:themeFill="background2" w:themeFillShade="80"/>
            <w:vAlign w:val="center"/>
          </w:tcPr>
          <w:p w:rsidR="00C06B05" w:rsidRPr="00F74C9F" w:rsidRDefault="00C06B05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00B0F0"/>
                <w:sz w:val="28"/>
                <w:szCs w:val="28"/>
              </w:rPr>
              <w:t>C</w:t>
            </w:r>
          </w:p>
        </w:tc>
        <w:tc>
          <w:tcPr>
            <w:tcW w:w="709" w:type="dxa"/>
            <w:shd w:val="clear" w:color="auto" w:fill="948A54" w:themeFill="background2" w:themeFillShade="80"/>
            <w:vAlign w:val="center"/>
          </w:tcPr>
          <w:p w:rsidR="00C06B05" w:rsidRPr="00F74C9F" w:rsidRDefault="00C06B05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DB7E52">
              <w:rPr>
                <w:b/>
                <w:color w:val="ED7D31"/>
                <w:sz w:val="28"/>
                <w:szCs w:val="28"/>
              </w:rPr>
              <w:t>B</w:t>
            </w:r>
          </w:p>
        </w:tc>
        <w:tc>
          <w:tcPr>
            <w:tcW w:w="840" w:type="dxa"/>
            <w:shd w:val="clear" w:color="auto" w:fill="948A54" w:themeFill="background2" w:themeFillShade="80"/>
            <w:vAlign w:val="center"/>
          </w:tcPr>
          <w:p w:rsidR="00C06B05" w:rsidRPr="00F74C9F" w:rsidRDefault="00C06B05" w:rsidP="00ED64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DB7E52">
              <w:rPr>
                <w:b/>
                <w:color w:val="FF0000"/>
                <w:sz w:val="28"/>
                <w:szCs w:val="28"/>
              </w:rPr>
              <w:t>A</w:t>
            </w:r>
          </w:p>
        </w:tc>
        <w:tc>
          <w:tcPr>
            <w:tcW w:w="5414" w:type="dxa"/>
            <w:gridSpan w:val="3"/>
            <w:shd w:val="clear" w:color="auto" w:fill="948A54" w:themeFill="background2" w:themeFillShade="80"/>
            <w:vAlign w:val="center"/>
          </w:tcPr>
          <w:p w:rsidR="00C06B05" w:rsidRPr="00F74C9F" w:rsidRDefault="00C06B05" w:rsidP="00F74C9F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</w:rPr>
            </w:pPr>
            <w:r w:rsidRPr="008B531D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المجاميع</w:t>
            </w:r>
          </w:p>
        </w:tc>
      </w:tr>
      <w:tr w:rsidR="00625FAB" w:rsidRPr="00F74C9F" w:rsidTr="003F6E4D">
        <w:trPr>
          <w:jc w:val="center"/>
        </w:trPr>
        <w:tc>
          <w:tcPr>
            <w:tcW w:w="990" w:type="dxa"/>
            <w:vAlign w:val="center"/>
          </w:tcPr>
          <w:p w:rsidR="00625FAB" w:rsidRPr="00F74C9F" w:rsidRDefault="00625FAB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625FAB" w:rsidRPr="00F74C9F" w:rsidRDefault="00625FAB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625FAB" w:rsidRPr="00F74C9F" w:rsidRDefault="00625FAB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625FAB" w:rsidRPr="00F74C9F" w:rsidRDefault="00625FAB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625FAB" w:rsidRPr="00F74C9F" w:rsidRDefault="00625FAB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625FAB" w:rsidRPr="00F74C9F" w:rsidRDefault="00625FAB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625FAB" w:rsidRPr="00F74C9F" w:rsidRDefault="00625FAB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414" w:type="dxa"/>
            <w:gridSpan w:val="3"/>
            <w:shd w:val="clear" w:color="auto" w:fill="DBE5F1" w:themeFill="accent1" w:themeFillTint="33"/>
            <w:vAlign w:val="center"/>
          </w:tcPr>
          <w:p w:rsidR="00625FAB" w:rsidRPr="00F74C9F" w:rsidRDefault="00625FAB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F74C9F"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  <w:t>الجانب التنظيمي</w:t>
            </w:r>
          </w:p>
        </w:tc>
      </w:tr>
      <w:tr w:rsidR="004810E1" w:rsidRPr="00F74C9F" w:rsidTr="004810E1">
        <w:trPr>
          <w:jc w:val="center"/>
        </w:trPr>
        <w:tc>
          <w:tcPr>
            <w:tcW w:w="990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49" w:type="dxa"/>
            <w:tcBorders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4810E1" w:rsidRPr="00F74C9F" w:rsidRDefault="004810E1" w:rsidP="0048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F74C9F"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  <w:t>نظام الدخول</w:t>
            </w:r>
          </w:p>
        </w:tc>
        <w:tc>
          <w:tcPr>
            <w:tcW w:w="2565" w:type="dxa"/>
            <w:gridSpan w:val="2"/>
            <w:vMerge w:val="restart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4810E1" w:rsidRPr="00F74C9F" w:rsidRDefault="004810E1" w:rsidP="0048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  <w:lang w:bidi="ar-DZ"/>
              </w:rPr>
              <w:t xml:space="preserve">الجانب البيداغوجي          </w:t>
            </w:r>
          </w:p>
        </w:tc>
      </w:tr>
      <w:tr w:rsidR="004810E1" w:rsidRPr="00F74C9F" w:rsidTr="004810E1">
        <w:trPr>
          <w:jc w:val="center"/>
        </w:trPr>
        <w:tc>
          <w:tcPr>
            <w:tcW w:w="990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49" w:type="dxa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:rsidR="004810E1" w:rsidRPr="00F74C9F" w:rsidRDefault="004810E1" w:rsidP="0048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F74C9F"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  <w:t>نظام التعلم</w:t>
            </w:r>
          </w:p>
        </w:tc>
        <w:tc>
          <w:tcPr>
            <w:tcW w:w="2565" w:type="dxa"/>
            <w:gridSpan w:val="2"/>
            <w:vMerge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4810E1" w:rsidRPr="00F74C9F" w:rsidRDefault="004810E1" w:rsidP="0048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4810E1" w:rsidRPr="00F74C9F" w:rsidTr="004810E1">
        <w:trPr>
          <w:jc w:val="center"/>
        </w:trPr>
        <w:tc>
          <w:tcPr>
            <w:tcW w:w="990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4810E1" w:rsidRPr="00F74C9F" w:rsidRDefault="004810E1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849" w:type="dxa"/>
            <w:tcBorders>
              <w:right w:val="single" w:sz="4" w:space="0" w:color="auto"/>
            </w:tcBorders>
            <w:shd w:val="clear" w:color="auto" w:fill="76923C" w:themeFill="accent3" w:themeFillShade="BF"/>
            <w:vAlign w:val="center"/>
          </w:tcPr>
          <w:p w:rsidR="004810E1" w:rsidRPr="00F74C9F" w:rsidRDefault="004810E1" w:rsidP="0048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 w:rsidRPr="00F74C9F"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  <w:t>نظام الخروج</w:t>
            </w:r>
          </w:p>
        </w:tc>
        <w:tc>
          <w:tcPr>
            <w:tcW w:w="2565" w:type="dxa"/>
            <w:gridSpan w:val="2"/>
            <w:vMerge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4810E1" w:rsidRPr="00F74C9F" w:rsidRDefault="004810E1" w:rsidP="004810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06B05" w:rsidRPr="00F74C9F" w:rsidTr="003F6E4D">
        <w:trPr>
          <w:jc w:val="center"/>
        </w:trPr>
        <w:tc>
          <w:tcPr>
            <w:tcW w:w="990" w:type="dxa"/>
            <w:tcBorders>
              <w:right w:val="single" w:sz="4" w:space="0" w:color="auto"/>
            </w:tcBorders>
            <w:vAlign w:val="center"/>
          </w:tcPr>
          <w:p w:rsidR="00C06B05" w:rsidRPr="00F74C9F" w:rsidRDefault="00C06B05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5" w:type="dxa"/>
            <w:tcBorders>
              <w:left w:val="single" w:sz="4" w:space="0" w:color="auto"/>
            </w:tcBorders>
            <w:vAlign w:val="center"/>
          </w:tcPr>
          <w:p w:rsidR="00C06B05" w:rsidRPr="00F74C9F" w:rsidRDefault="00C06B05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3" w:type="dxa"/>
            <w:vAlign w:val="center"/>
          </w:tcPr>
          <w:p w:rsidR="00C06B05" w:rsidRPr="00F74C9F" w:rsidRDefault="00C06B05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:rsidR="00C06B05" w:rsidRPr="00F74C9F" w:rsidRDefault="00C06B05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vAlign w:val="center"/>
          </w:tcPr>
          <w:p w:rsidR="00C06B05" w:rsidRPr="00F74C9F" w:rsidRDefault="00C06B05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C06B05" w:rsidRPr="00F74C9F" w:rsidRDefault="00C06B05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840" w:type="dxa"/>
            <w:vAlign w:val="center"/>
          </w:tcPr>
          <w:p w:rsidR="00C06B05" w:rsidRPr="00F74C9F" w:rsidRDefault="00C06B05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414" w:type="dxa"/>
            <w:gridSpan w:val="3"/>
            <w:shd w:val="clear" w:color="auto" w:fill="DBE5F1" w:themeFill="accent1" w:themeFillTint="33"/>
            <w:vAlign w:val="center"/>
          </w:tcPr>
          <w:p w:rsidR="00C06B05" w:rsidRPr="00F74C9F" w:rsidRDefault="008B531D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  <w:r w:rsidRPr="008B531D"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الجانب الببليوغرافي</w:t>
            </w:r>
            <w:r w:rsidRPr="008B531D"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8B531D"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3F6E4D" w:rsidRPr="00F74C9F" w:rsidTr="003F6E4D">
        <w:trPr>
          <w:jc w:val="center"/>
        </w:trPr>
        <w:tc>
          <w:tcPr>
            <w:tcW w:w="990" w:type="dxa"/>
            <w:tcBorders>
              <w:right w:val="single" w:sz="4" w:space="0" w:color="auto"/>
            </w:tcBorders>
            <w:shd w:val="clear" w:color="auto" w:fill="00B050"/>
            <w:vAlign w:val="center"/>
          </w:tcPr>
          <w:p w:rsidR="003F6E4D" w:rsidRDefault="003F6E4D" w:rsidP="00622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  <w:p w:rsidR="003F6E4D" w:rsidRPr="00F74C9F" w:rsidRDefault="003F6E4D" w:rsidP="003F6E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4682" w:type="dxa"/>
            <w:gridSpan w:val="6"/>
            <w:tcBorders>
              <w:left w:val="single" w:sz="4" w:space="0" w:color="auto"/>
            </w:tcBorders>
            <w:shd w:val="clear" w:color="auto" w:fill="00B050"/>
            <w:vAlign w:val="center"/>
          </w:tcPr>
          <w:p w:rsidR="003F6E4D" w:rsidRDefault="003F6E4D" w:rsidP="00622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  <w:rtl/>
              </w:rPr>
            </w:pPr>
          </w:p>
          <w:p w:rsidR="003F6E4D" w:rsidRPr="00F74C9F" w:rsidRDefault="003F6E4D" w:rsidP="00622B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414" w:type="dxa"/>
            <w:gridSpan w:val="3"/>
            <w:shd w:val="clear" w:color="auto" w:fill="00B050"/>
            <w:vAlign w:val="center"/>
          </w:tcPr>
          <w:p w:rsidR="003F6E4D" w:rsidRPr="00F74C9F" w:rsidRDefault="003F6E4D" w:rsidP="004642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النسبة العامة (</w:t>
            </w:r>
            <w:r>
              <w:rPr>
                <w:rStyle w:val="hgkelc"/>
                <w:rFonts w:hint="cs"/>
                <w:b/>
                <w:bCs/>
              </w:rPr>
              <w:t>%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6"/>
                <w:szCs w:val="26"/>
                <w:rtl/>
              </w:rPr>
              <w:t>)</w:t>
            </w:r>
          </w:p>
        </w:tc>
      </w:tr>
      <w:tr w:rsidR="00625FAB" w:rsidRPr="00F74C9F" w:rsidTr="003F6E4D">
        <w:trPr>
          <w:jc w:val="center"/>
        </w:trPr>
        <w:tc>
          <w:tcPr>
            <w:tcW w:w="5672" w:type="dxa"/>
            <w:gridSpan w:val="7"/>
            <w:vAlign w:val="center"/>
          </w:tcPr>
          <w:p w:rsidR="00F25DEC" w:rsidRPr="00F74C9F" w:rsidRDefault="00F25DEC" w:rsidP="00F25D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Sakkal Majalla" w:hAnsi="Sakkal Majalla" w:cs="Sakkal Majalla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414" w:type="dxa"/>
            <w:gridSpan w:val="3"/>
            <w:shd w:val="clear" w:color="auto" w:fill="FF0000"/>
            <w:vAlign w:val="center"/>
          </w:tcPr>
          <w:p w:rsidR="00625FAB" w:rsidRPr="00F74C9F" w:rsidRDefault="007D1B22" w:rsidP="00F74C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6"/>
                <w:szCs w:val="26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/>
                <w:sz w:val="26"/>
                <w:szCs w:val="26"/>
                <w:rtl/>
              </w:rPr>
              <w:t>التقدير العام</w:t>
            </w:r>
          </w:p>
        </w:tc>
      </w:tr>
    </w:tbl>
    <w:p w:rsidR="008B531D" w:rsidRDefault="008B531D" w:rsidP="008B129C">
      <w:pPr>
        <w:pStyle w:val="Corpsdetexte"/>
        <w:bidi/>
        <w:spacing w:before="240"/>
        <w:rPr>
          <w:rFonts w:ascii="Sakkal Majalla" w:hAnsi="Sakkal Majalla" w:cs="Sakkal Majalla"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Cs/>
          <w:sz w:val="32"/>
          <w:szCs w:val="32"/>
          <w:rtl/>
        </w:rPr>
        <w:t xml:space="preserve">ملاحظات عامة: </w:t>
      </w:r>
    </w:p>
    <w:p w:rsidR="008B531D" w:rsidRDefault="008B531D" w:rsidP="00604690">
      <w:pPr>
        <w:pStyle w:val="Corpsdetexte"/>
        <w:bidi/>
        <w:rPr>
          <w:rFonts w:ascii="Sakkal Majalla" w:hAnsi="Sakkal Majalla" w:cs="Sakkal Majalla"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Cs/>
          <w:sz w:val="32"/>
          <w:szCs w:val="3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04690">
        <w:rPr>
          <w:rFonts w:ascii="Sakkal Majalla" w:hAnsi="Sakkal Majalla" w:cs="Sakkal Majalla" w:hint="cs"/>
          <w:bCs/>
          <w:sz w:val="32"/>
          <w:szCs w:val="32"/>
          <w:rtl/>
        </w:rPr>
        <w:t>...............................</w:t>
      </w:r>
    </w:p>
    <w:p w:rsidR="008B531D" w:rsidRDefault="009E7E78" w:rsidP="008B531D">
      <w:pPr>
        <w:pStyle w:val="Corpsdetexte"/>
        <w:bidi/>
        <w:rPr>
          <w:rFonts w:ascii="Sakkal Majalla" w:hAnsi="Sakkal Majalla" w:cs="Sakkal Majalla"/>
          <w:bCs/>
          <w:sz w:val="32"/>
          <w:szCs w:val="32"/>
          <w:rtl/>
        </w:rPr>
      </w:pPr>
      <w:r>
        <w:rPr>
          <w:rFonts w:ascii="Sakkal Majalla" w:hAnsi="Sakkal Majalla" w:cs="Sakkal Majalla"/>
          <w:bCs/>
          <w:noProof/>
          <w:sz w:val="32"/>
          <w:szCs w:val="32"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13970</wp:posOffset>
                </wp:positionV>
                <wp:extent cx="2171700" cy="1462405"/>
                <wp:effectExtent l="0" t="0" r="0" b="0"/>
                <wp:wrapNone/>
                <wp:docPr id="1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71700" cy="1462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531D" w:rsidRDefault="008B531D" w:rsidP="008B531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E6E25">
                              <w:rPr>
                                <w:rFonts w:ascii="Sakkal Majalla" w:hAnsi="Sakkal Majalla" w:cs="Sakkal Majalla" w:hint="cs"/>
                                <w:bCs/>
                                <w:sz w:val="32"/>
                                <w:szCs w:val="32"/>
                                <w:rtl/>
                              </w:rPr>
                              <w:t>إمضاء الأستاذ المقيم</w:t>
                            </w:r>
                          </w:p>
                          <w:p w:rsidR="008B531D" w:rsidRPr="00433657" w:rsidRDefault="008B531D" w:rsidP="008B531D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33657">
                              <w:rPr>
                                <w:rFonts w:ascii="Sakkal Majalla" w:hAnsi="Sakkal Majalla" w:cs="Sakkal Majalla" w:hint="cs"/>
                                <w:b/>
                                <w:sz w:val="28"/>
                                <w:szCs w:val="28"/>
                                <w:rtl/>
                              </w:rPr>
                              <w:t>الاسم واللقب:</w:t>
                            </w:r>
                          </w:p>
                          <w:p w:rsidR="008B531D" w:rsidRPr="00433657" w:rsidRDefault="008B531D" w:rsidP="008B531D">
                            <w:pPr>
                              <w:jc w:val="right"/>
                              <w:rPr>
                                <w:rFonts w:ascii="Sakkal Majalla" w:hAnsi="Sakkal Majalla" w:cs="Sakkal Majalla"/>
                                <w:b/>
                                <w:sz w:val="28"/>
                                <w:szCs w:val="28"/>
                                <w:rtl/>
                              </w:rPr>
                            </w:pPr>
                            <w:r w:rsidRPr="00433657">
                              <w:rPr>
                                <w:rFonts w:ascii="Sakkal Majalla" w:hAnsi="Sakkal Majalla" w:cs="Sakkal Majalla" w:hint="cs"/>
                                <w:b/>
                                <w:sz w:val="28"/>
                                <w:szCs w:val="28"/>
                                <w:rtl/>
                              </w:rPr>
                              <w:t>يوم:</w:t>
                            </w:r>
                          </w:p>
                          <w:p w:rsidR="008B531D" w:rsidRPr="00433657" w:rsidRDefault="008B531D" w:rsidP="008B531D">
                            <w:pPr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33657">
                              <w:rPr>
                                <w:rFonts w:ascii="Sakkal Majalla" w:hAnsi="Sakkal Majalla" w:cs="Sakkal Majalla" w:hint="cs"/>
                                <w:b/>
                                <w:sz w:val="28"/>
                                <w:szCs w:val="28"/>
                                <w:rtl/>
                              </w:rPr>
                              <w:t>التوقيع</w:t>
                            </w:r>
                            <w:r w:rsidR="00433657" w:rsidRPr="00433657">
                              <w:rPr>
                                <w:rFonts w:ascii="Sakkal Majalla" w:hAnsi="Sakkal Majalla" w:cs="Sakkal Majalla" w:hint="cs"/>
                                <w:b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 5" o:spid="_x0000_s1027" type="#_x0000_t202" style="position:absolute;left:0;text-align:left;margin-left:-.55pt;margin-top:1.1pt;width:171pt;height:11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" stroked="f">
                <v:path arrowok="t"/>
                <v:textbox>
                  <w:txbxContent>
                    <w:p w:rsidR="008B531D" w:rsidRDefault="008B531D" w:rsidP="008B531D">
                      <w:pPr>
                        <w:jc w:val="center"/>
                        <w:rPr>
                          <w:rFonts w:ascii="Sakkal Majalla" w:hAnsi="Sakkal Majalla" w:cs="Sakkal Majalla"/>
                          <w:bCs/>
                          <w:sz w:val="32"/>
                          <w:szCs w:val="32"/>
                          <w:rtl/>
                        </w:rPr>
                      </w:pPr>
                      <w:r w:rsidRPr="007E6E25">
                        <w:rPr>
                          <w:rFonts w:ascii="Sakkal Majalla" w:hAnsi="Sakkal Majalla" w:cs="Sakkal Majalla" w:hint="cs"/>
                          <w:bCs/>
                          <w:sz w:val="32"/>
                          <w:szCs w:val="32"/>
                          <w:rtl/>
                        </w:rPr>
                        <w:t>إمضاء الأستاذ المقيم</w:t>
                      </w:r>
                    </w:p>
                    <w:p w:rsidR="008B531D" w:rsidRPr="00433657" w:rsidRDefault="008B531D" w:rsidP="008B531D">
                      <w:pPr>
                        <w:jc w:val="right"/>
                        <w:rPr>
                          <w:rFonts w:ascii="Sakkal Majalla" w:hAnsi="Sakkal Majalla" w:cs="Sakkal Majalla"/>
                          <w:b/>
                          <w:sz w:val="28"/>
                          <w:szCs w:val="28"/>
                          <w:rtl/>
                        </w:rPr>
                      </w:pPr>
                      <w:r w:rsidRPr="00433657">
                        <w:rPr>
                          <w:rFonts w:ascii="Sakkal Majalla" w:hAnsi="Sakkal Majalla" w:cs="Sakkal Majalla" w:hint="cs"/>
                          <w:b/>
                          <w:sz w:val="28"/>
                          <w:szCs w:val="28"/>
                          <w:rtl/>
                        </w:rPr>
                        <w:t>الاسم واللقب:</w:t>
                      </w:r>
                    </w:p>
                    <w:p w:rsidR="008B531D" w:rsidRPr="00433657" w:rsidRDefault="008B531D" w:rsidP="008B531D">
                      <w:pPr>
                        <w:jc w:val="right"/>
                        <w:rPr>
                          <w:rFonts w:ascii="Sakkal Majalla" w:hAnsi="Sakkal Majalla" w:cs="Sakkal Majalla"/>
                          <w:b/>
                          <w:sz w:val="28"/>
                          <w:szCs w:val="28"/>
                          <w:rtl/>
                        </w:rPr>
                      </w:pPr>
                      <w:r w:rsidRPr="00433657">
                        <w:rPr>
                          <w:rFonts w:ascii="Sakkal Majalla" w:hAnsi="Sakkal Majalla" w:cs="Sakkal Majalla" w:hint="cs"/>
                          <w:b/>
                          <w:sz w:val="28"/>
                          <w:szCs w:val="28"/>
                          <w:rtl/>
                        </w:rPr>
                        <w:t>يوم:</w:t>
                      </w:r>
                    </w:p>
                    <w:p w:rsidR="008B531D" w:rsidRPr="00433657" w:rsidRDefault="008B531D" w:rsidP="008B531D">
                      <w:pPr>
                        <w:jc w:val="right"/>
                        <w:rPr>
                          <w:b/>
                          <w:sz w:val="20"/>
                          <w:szCs w:val="20"/>
                        </w:rPr>
                      </w:pPr>
                      <w:r w:rsidRPr="00433657">
                        <w:rPr>
                          <w:rFonts w:ascii="Sakkal Majalla" w:hAnsi="Sakkal Majalla" w:cs="Sakkal Majalla" w:hint="cs"/>
                          <w:b/>
                          <w:sz w:val="28"/>
                          <w:szCs w:val="28"/>
                          <w:rtl/>
                        </w:rPr>
                        <w:t>التوقيع</w:t>
                      </w:r>
                      <w:r w:rsidR="00433657" w:rsidRPr="00433657">
                        <w:rPr>
                          <w:rFonts w:ascii="Sakkal Majalla" w:hAnsi="Sakkal Majalla" w:cs="Sakkal Majalla" w:hint="cs"/>
                          <w:b/>
                          <w:sz w:val="28"/>
                          <w:szCs w:val="28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8B531D">
        <w:rPr>
          <w:rFonts w:ascii="Sakkal Majalla" w:hAnsi="Sakkal Majalla" w:cs="Sakkal Majalla" w:hint="cs"/>
          <w:bCs/>
          <w:sz w:val="32"/>
          <w:szCs w:val="32"/>
          <w:rtl/>
        </w:rPr>
        <w:t xml:space="preserve">                                                                                                                                                </w:t>
      </w:r>
    </w:p>
    <w:sectPr w:rsidR="008B531D" w:rsidSect="009A12DD">
      <w:headerReference w:type="default" r:id="rId10"/>
      <w:footerReference w:type="default" r:id="rId11"/>
      <w:pgSz w:w="11906" w:h="16838"/>
      <w:pgMar w:top="851" w:right="851" w:bottom="851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95E" w:rsidRDefault="008B395E">
      <w:pPr>
        <w:spacing w:after="0" w:line="240" w:lineRule="auto"/>
      </w:pPr>
      <w:r>
        <w:separator/>
      </w:r>
    </w:p>
  </w:endnote>
  <w:endnote w:type="continuationSeparator" w:id="0">
    <w:p w:rsidR="008B395E" w:rsidRDefault="008B3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2FAD" w:rsidRDefault="009E7E78">
    <w:pPr>
      <w:pStyle w:val="Pieddepag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6767830" cy="673100"/>
              <wp:effectExtent l="0" t="0" r="0" b="12700"/>
              <wp:wrapNone/>
              <wp:docPr id="4" name="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7830" cy="673100"/>
                        <a:chOff x="15" y="14415"/>
                        <a:chExt cx="10658" cy="1060"/>
                      </a:xfrm>
                    </wpg:grpSpPr>
                    <wps:wsp>
                      <wps:cNvPr id="5" name=" 7"/>
                      <wps:cNvCnPr>
                        <a:cxnSpLocks/>
                      </wps:cNvCnPr>
                      <wps:spPr bwMode="auto">
                        <a:xfrm>
                          <a:off x="15" y="14415"/>
                          <a:ext cx="10171" cy="105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1">
                              <a:lumMod val="50000"/>
                              <a:lumOff val="5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 8"/>
                      <wps:cNvSpPr>
                        <a:spLocks/>
                      </wps:cNvSpPr>
                      <wps:spPr bwMode="auto">
                        <a:xfrm>
                          <a:off x="9657" y="14459"/>
                          <a:ext cx="1016" cy="1016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 9"/>
                      <wps:cNvSpPr>
                        <a:spLocks/>
                      </wps:cNvSpPr>
                      <wps:spPr bwMode="auto">
                        <a:xfrm>
                          <a:off x="9733" y="14568"/>
                          <a:ext cx="908" cy="904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5000"/>
                            <a:lumOff val="7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 10"/>
                      <wps:cNvSpPr>
                        <a:spLocks/>
                      </wps:cNvSpPr>
                      <wps:spPr bwMode="auto">
                        <a:xfrm>
                          <a:off x="9802" y="14688"/>
                          <a:ext cx="783" cy="784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2FAD" w:rsidRPr="00262FAD" w:rsidRDefault="007D0190">
                            <w:pPr>
                              <w:pStyle w:val="En-tte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62FA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="00262FAD" w:rsidRPr="00262FA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instrText xml:space="preserve"> PAGE   \* MERGEFORMAT </w:instrText>
                            </w:r>
                            <w:r w:rsidRPr="00262FA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DA6991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</w:rPr>
                              <w:t>3</w:t>
                            </w:r>
                            <w:r w:rsidRPr="00262FA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 6" o:spid="_x0000_s1031" style="position:absolute;margin-left:0;margin-top:0;width:532.9pt;height:53pt;z-index:251663360;mso-position-horizontal:left;mso-position-horizontal-relative:page;mso-position-vertical:top;mso-position-vertical-relative:bottom-margin-area" coordorigin="15,14415" coordsize="10658,1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 7" o:spid="_x0000_s1032" type="#_x0000_t32" style="position:absolute;left:15;top:14415;width:10171;height:10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m/X8QAAADaAAAADwAAAGRycy9kb3ducmV2LnhtbESPT2sCMRTE70K/Q3gFbzXbola2G0UK&#10;BcGLrqX0+Lp5+8duXpYkXVc/vREKHoeZ+Q2TrQbTip6cbywreJ4kIIgLqxuuFHwePp4WIHxA1tha&#10;JgVn8rBaPowyTLU98Z76PFQiQtinqKAOoUul9EVNBv3EdsTRK60zGKJ0ldQOTxFuWvmSJHNpsOG4&#10;UGNH7zUVv/mfUfDzHaZH8sev8rJzi+k53/br5FWp8eOwfgMRaAj38H97oxXM4HYl3gC5v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JGb9fxAAAANoAAAAPAAAAAAAAAAAA&#10;AAAAAKECAABkcnMvZG93bnJldi54bWxQSwUGAAAAAAQABAD5AAAAkgMAAAAA&#10;" strokecolor="#a7bfde [1620]">
                <o:lock v:ext="edit" shapetype="f"/>
              </v:shape>
              <v:oval id=" 8" o:spid="_x0000_s1033" style="position:absolute;left:9657;top:14459;width:1016;height:1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dipcEA&#10;AADaAAAADwAAAGRycy9kb3ducmV2LnhtbESPQWvCQBSE74X+h+UVvNWNFSSkrlIEqXgQmoq9PrPP&#10;ZGn2bcg+Nf77riD0OMzMN8x8OfhWXaiPLrCByTgDRVwF67g2sP9ev+agoiBbbAOTgRtFWC6en+ZY&#10;2HDlL7qUUqsE4ViggUakK7SOVUMe4zh0xMk7hd6jJNnX2vZ4TXDf6rcsm2mPjtNCgx2tGqp+y7M3&#10;sP7ZVpgd0R7crpSpSO4+t7kxo5fh4x2U0CD/4Ud7Yw3M4H4l3QC9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3YqXBAAAA2gAAAA8AAAAAAAAAAAAAAAAAmAIAAGRycy9kb3du&#10;cmV2LnhtbFBLBQYAAAAABAAEAPUAAACGAwAAAAA=&#10;" fillcolor="#a7bfde [1620]" stroked="f">
                <v:path arrowok="t"/>
              </v:oval>
              <v:oval id=" 9" o:spid="_x0000_s1034" style="position:absolute;left:9733;top:14568;width:908;height: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GBmMIA&#10;AADaAAAADwAAAGRycy9kb3ducmV2LnhtbESPQWvCQBSE70L/w/IK3urGKm1Js0qRSr0aQ70+ss8k&#10;JPs23V1j7K93CwWPw8x8w2Tr0XRiIOcbywrmswQEcWl1w5WC4rB9egPhA7LGzjIpuJKH9ephkmGq&#10;7YX3NOShEhHCPkUFdQh9KqUvazLoZ7Ynjt7JOoMhSldJ7fAS4aaTz0nyIg02HBdq7GlTU9nmZ6Og&#10;0+7rs1j8ct7+bMyy+j7q4XpUavo4fryDCDSGe/i/vdMKXuHvSrw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IYGYwgAAANoAAAAPAAAAAAAAAAAAAAAAAJgCAABkcnMvZG93&#10;bnJldi54bWxQSwUGAAAAAAQABAD1AAAAhwMAAAAA&#10;" fillcolor="#d3dfee [820]" stroked="f">
                <v:path arrowok="t"/>
              </v:oval>
              <v:oval id=" 10" o:spid="_x0000_s1035" style="position:absolute;left:9802;top:14688;width:783;height:7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1xsEA&#10;AADaAAAADwAAAGRycy9kb3ducmV2LnhtbERPy4rCMBTdD/gP4QruxtQKM1KN4oPKgIvBB+Ly0lzb&#10;YnNTmtjWvzeLgVkeznux6k0lWmpcaVnBZByBIM6sLjlXcDmnnzMQziNrrCyTghc5WC0HHwtMtO34&#10;SO3J5yKEsEtQQeF9nUjpsoIMurGtiQN3t41BH2CTS91gF8JNJeMo+pIGSw4NBda0LSh7nJ5GQXet&#10;flv5/bilu9n5fthH60087ZQaDfv1HISn3v+L/9w/WkHYGq6EG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iOdcbBAAAA2gAAAA8AAAAAAAAAAAAAAAAAmAIAAGRycy9kb3du&#10;cmV2LnhtbFBLBQYAAAAABAAEAPUAAACGAwAAAAA=&#10;" fillcolor="#7ba0cd [2420]" stroked="f">
                <v:path arrowok="t"/>
                <v:textbox>
                  <w:txbxContent>
                    <w:p w:rsidR="00262FAD" w:rsidRPr="00262FAD" w:rsidRDefault="007D0190">
                      <w:pPr>
                        <w:pStyle w:val="En-tte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262FA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fldChar w:fldCharType="begin"/>
                      </w:r>
                      <w:r w:rsidR="00262FAD" w:rsidRPr="00262FA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instrText xml:space="preserve"> PAGE   \* MERGEFORMAT </w:instrText>
                      </w:r>
                      <w:r w:rsidRPr="00262FA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fldChar w:fldCharType="separate"/>
                      </w:r>
                      <w:r w:rsidR="00DA6991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</w:rPr>
                        <w:t>3</w:t>
                      </w:r>
                      <w:r w:rsidRPr="00262FA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fldChar w:fldCharType="end"/>
                      </w:r>
                    </w:p>
                  </w:txbxContent>
                </v:textbox>
              </v:oval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95E" w:rsidRDefault="008B395E">
      <w:pPr>
        <w:spacing w:after="0" w:line="240" w:lineRule="auto"/>
      </w:pPr>
      <w:r>
        <w:separator/>
      </w:r>
    </w:p>
  </w:footnote>
  <w:footnote w:type="continuationSeparator" w:id="0">
    <w:p w:rsidR="008B395E" w:rsidRDefault="008B3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7318" w:rsidRDefault="009E7E7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B050"/>
        <w:sz w:val="24"/>
        <w:szCs w:val="24"/>
      </w:rPr>
    </w:pPr>
    <w:r>
      <w:rPr>
        <w:noProof/>
        <w:color w:val="00B050"/>
        <w:sz w:val="24"/>
        <w:szCs w:val="24"/>
        <w:lang w:eastAsia="fr-FR"/>
      </w:rPr>
      <mc:AlternateContent>
        <mc:Choice Requires="wps">
          <w:drawing>
            <wp:anchor distT="0" distB="0" distL="118745" distR="118745" simplePos="0" relativeHeight="251658240" behindDoc="0" locked="0" layoutInCell="1" allowOverlap="1">
              <wp:simplePos x="0" y="0"/>
              <wp:positionH relativeFrom="margin">
                <wp:posOffset>821690</wp:posOffset>
              </wp:positionH>
              <wp:positionV relativeFrom="page">
                <wp:posOffset>220980</wp:posOffset>
              </wp:positionV>
              <wp:extent cx="4867275" cy="417195"/>
              <wp:effectExtent l="0" t="0" r="9525" b="1905"/>
              <wp:wrapSquare wrapText="bothSides"/>
              <wp:docPr id="12" name="مستطيل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867275" cy="4171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75000"/>
                        </a:schemeClr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Sakkal Majalla" w:hAnsi="Sakkal Majalla" w:cs="Sakkal Majalla"/>
                              <w:b/>
                              <w:bCs/>
                              <w:caps/>
                              <w:sz w:val="40"/>
                              <w:szCs w:val="40"/>
                            </w:rPr>
                            <w:alias w:val="Titr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BC531D" w:rsidRPr="00E2623C" w:rsidRDefault="007D1B22" w:rsidP="007D1B22">
                              <w:pPr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ap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caps/>
                                  <w:sz w:val="40"/>
                                  <w:szCs w:val="40"/>
                                  <w:rtl/>
                                </w:rPr>
                                <w:t>المرافقة التعليمية للأساتذة</w:t>
                              </w:r>
                              <w:r w:rsidR="007748BB"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aps/>
                                  <w:sz w:val="40"/>
                                  <w:szCs w:val="40"/>
                                  <w:rtl/>
                                </w:rPr>
                                <w:t xml:space="preserve">  2023/2024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مستطيل 12" o:spid="_x0000_s1028" style="position:absolute;left:0;text-align:left;margin-left:64.7pt;margin-top:17.4pt;width:383.25pt;height:32.85pt;z-index:251658240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page;mso-height-relative:page;v-text-anchor:middl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" fillcolor="#bfbfbf [2412]" strokecolor="black [3213]" strokeweight="2pt">
              <v:path arrowok="t"/>
              <v:textbox>
                <w:txbxContent>
                  <w:sdt>
                    <w:sdtPr>
                      <w:rPr>
                        <w:rFonts w:ascii="Sakkal Majalla" w:hAnsi="Sakkal Majalla" w:cs="Sakkal Majalla"/>
                        <w:b/>
                        <w:bCs/>
                        <w:caps/>
                        <w:sz w:val="40"/>
                        <w:szCs w:val="40"/>
                      </w:rPr>
                      <w:alias w:val="Titr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BC531D" w:rsidRPr="00E2623C" w:rsidRDefault="007D1B22" w:rsidP="007D1B22">
                        <w:pPr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aps/>
                            <w:sz w:val="24"/>
                            <w:szCs w:val="24"/>
                          </w:rPr>
                        </w:pPr>
                        <w:r>
                          <w:rPr>
                            <w:rFonts w:ascii="Sakkal Majalla" w:hAnsi="Sakkal Majalla" w:cs="Sakkal Majalla" w:hint="cs"/>
                            <w:b/>
                            <w:bCs/>
                            <w:caps/>
                            <w:sz w:val="40"/>
                            <w:szCs w:val="40"/>
                            <w:rtl/>
                          </w:rPr>
                          <w:t>المرافقة التعليمية للأساتذة</w:t>
                        </w:r>
                        <w:r w:rsidR="007748BB">
                          <w:rPr>
                            <w:rFonts w:ascii="Sakkal Majalla" w:hAnsi="Sakkal Majalla" w:cs="Sakkal Majalla"/>
                            <w:b/>
                            <w:bCs/>
                            <w:caps/>
                            <w:sz w:val="40"/>
                            <w:szCs w:val="40"/>
                            <w:rtl/>
                          </w:rPr>
                          <w:t xml:space="preserve">  2023/2024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-514350</wp:posOffset>
              </wp:positionH>
              <wp:positionV relativeFrom="paragraph">
                <wp:posOffset>-297815</wp:posOffset>
              </wp:positionV>
              <wp:extent cx="1211580" cy="1043940"/>
              <wp:effectExtent l="0" t="0" r="0" b="0"/>
              <wp:wrapNone/>
              <wp:docPr id="11" name="مربع ن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1580" cy="10439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C531D" w:rsidRDefault="00BC531D">
                          <w:r w:rsidRPr="00F30CC7"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>
                                <wp:extent cx="971550" cy="579033"/>
                                <wp:effectExtent l="19050" t="190500" r="76200" b="125817"/>
                                <wp:docPr id="1849264886" name="Image 184926488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72884" cy="579828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shade val="85000"/>
                                          </a:srgbClr>
                                        </a:solidFill>
                                        <a:ln w="190500" cap="rnd">
                                          <a:solidFill>
                                            <a:srgbClr val="FFFFFF"/>
                                          </a:solidFill>
                                        </a:ln>
                                        <a:effectLst>
                                          <a:outerShdw blurRad="36195" dist="12700" dir="11400000" algn="tl" rotWithShape="0">
                                            <a:srgbClr val="000000">
                                              <a:alpha val="33000"/>
                                            </a:srgbClr>
                                          </a:outerShdw>
                                        </a:effectLst>
                                        <a:scene3d>
                                          <a:camera prst="perspectiveContrastingLeftFacing">
                                            <a:rot lat="540000" lon="2100000" rev="0"/>
                                          </a:camera>
                                          <a:lightRig rig="soft" dir="t"/>
                                        </a:scene3d>
                                        <a:sp3d contourW="12700" prstMaterial="matte">
                                          <a:bevelT w="63500" h="50800"/>
                                          <a:contourClr>
                                            <a:srgbClr val="C0C0C0"/>
                                          </a:contourClr>
                                        </a:sp3d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1" o:spid="_x0000_s1029" type="#_x0000_t202" style="position:absolute;left:0;text-align:left;margin-left:-40.5pt;margin-top:-23.45pt;width:95.4pt;height:8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" fillcolor="white [3201]" stroked="f" strokeweight=".5pt">
              <v:textbox>
                <w:txbxContent>
                  <w:p w:rsidR="00BC531D" w:rsidRDefault="00BC531D">
                    <w:r w:rsidRPr="00F30CC7">
                      <w:rPr>
                        <w:noProof/>
                        <w:lang w:eastAsia="fr-FR"/>
                      </w:rPr>
                      <w:drawing>
                        <wp:inline distT="0" distB="0" distL="0" distR="0">
                          <wp:extent cx="971550" cy="579033"/>
                          <wp:effectExtent l="19050" t="190500" r="76200" b="125817"/>
                          <wp:docPr id="1849264886" name="Image 184926488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72884" cy="57982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shade val="85000"/>
                                    </a:srgbClr>
                                  </a:solidFill>
                                  <a:ln w="190500" cap="rnd">
                                    <a:solidFill>
                                      <a:srgbClr val="FFFFFF"/>
                                    </a:solidFill>
                                  </a:ln>
                                  <a:effectLst>
                                    <a:outerShdw blurRad="36195" dist="12700" dir="11400000" algn="tl" rotWithShape="0">
                                      <a:srgbClr val="000000">
                                        <a:alpha val="33000"/>
                                      </a:srgbClr>
                                    </a:outerShdw>
                                  </a:effectLst>
                                  <a:scene3d>
                                    <a:camera prst="perspectiveContrastingLeftFacing">
                                      <a:rot lat="540000" lon="2100000" rev="0"/>
                                    </a:camera>
                                    <a:lightRig rig="soft" dir="t"/>
                                  </a:scene3d>
                                  <a:sp3d contourW="12700" prstMaterial="matte">
                                    <a:bevelT w="63500" h="50800"/>
                                    <a:contourClr>
                                      <a:srgbClr val="C0C0C0"/>
                                    </a:contourClr>
                                  </a:sp3d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5746115</wp:posOffset>
              </wp:positionH>
              <wp:positionV relativeFrom="paragraph">
                <wp:posOffset>-229235</wp:posOffset>
              </wp:positionV>
              <wp:extent cx="1196340" cy="975360"/>
              <wp:effectExtent l="0" t="0" r="0" b="0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6340" cy="9753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C531D" w:rsidRDefault="00BC531D">
                          <w:r w:rsidRPr="00F30CC7"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>
                                <wp:extent cx="903605" cy="569595"/>
                                <wp:effectExtent l="38100" t="171450" r="86995" b="135255"/>
                                <wp:docPr id="3" name="Imag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04118" cy="56991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shade val="85000"/>
                                          </a:srgbClr>
                                        </a:solidFill>
                                        <a:ln w="190500" cap="rnd">
                                          <a:solidFill>
                                            <a:srgbClr val="FFFFFF"/>
                                          </a:solidFill>
                                        </a:ln>
                                        <a:effectLst>
                                          <a:outerShdw blurRad="36195" dist="12700" dir="11400000" algn="tl" rotWithShape="0">
                                            <a:srgbClr val="000000">
                                              <a:alpha val="33000"/>
                                            </a:srgbClr>
                                          </a:outerShdw>
                                        </a:effectLst>
                                        <a:scene3d>
                                          <a:camera prst="perspectiveContrastingLeftFacing">
                                            <a:rot lat="540000" lon="2100000" rev="0"/>
                                          </a:camera>
                                          <a:lightRig rig="soft" dir="t"/>
                                        </a:scene3d>
                                        <a:sp3d contourW="12700" prstMaterial="matte">
                                          <a:bevelT w="63500" h="50800"/>
                                          <a:contourClr>
                                            <a:srgbClr val="C0C0C0"/>
                                          </a:contourClr>
                                        </a:sp3d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مربع نص 10" o:spid="_x0000_s1030" type="#_x0000_t202" style="position:absolute;left:0;text-align:left;margin-left:452.45pt;margin-top:-18.05pt;width:94.2pt;height:7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" fillcolor="white [3201]" stroked="f" strokeweight=".5pt">
              <v:textbox>
                <w:txbxContent>
                  <w:p w:rsidR="00BC531D" w:rsidRDefault="00BC531D">
                    <w:r w:rsidRPr="00F30CC7">
                      <w:rPr>
                        <w:noProof/>
                        <w:lang w:eastAsia="fr-FR"/>
                      </w:rPr>
                      <w:drawing>
                        <wp:inline distT="0" distB="0" distL="0" distR="0">
                          <wp:extent cx="903605" cy="569595"/>
                          <wp:effectExtent l="38100" t="171450" r="86995" b="135255"/>
                          <wp:docPr id="3" name="Imag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04118" cy="56991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shade val="85000"/>
                                    </a:srgbClr>
                                  </a:solidFill>
                                  <a:ln w="190500" cap="rnd">
                                    <a:solidFill>
                                      <a:srgbClr val="FFFFFF"/>
                                    </a:solidFill>
                                  </a:ln>
                                  <a:effectLst>
                                    <a:outerShdw blurRad="36195" dist="12700" dir="11400000" algn="tl" rotWithShape="0">
                                      <a:srgbClr val="000000">
                                        <a:alpha val="33000"/>
                                      </a:srgbClr>
                                    </a:outerShdw>
                                  </a:effectLst>
                                  <a:scene3d>
                                    <a:camera prst="perspectiveContrastingLeftFacing">
                                      <a:rot lat="540000" lon="2100000" rev="0"/>
                                    </a:camera>
                                    <a:lightRig rig="soft" dir="t"/>
                                  </a:scene3d>
                                  <a:sp3d contourW="12700" prstMaterial="matte">
                                    <a:bevelT w="63500" h="50800"/>
                                    <a:contourClr>
                                      <a:srgbClr val="C0C0C0"/>
                                    </a:contourClr>
                                  </a:sp3d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B47318" w:rsidRPr="00E2623C" w:rsidRDefault="00B4731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76" w:lineRule="auto"/>
      <w:jc w:val="center"/>
      <w:rPr>
        <w:color w:val="00B050"/>
        <w:sz w:val="2"/>
        <w:szCs w:val="2"/>
      </w:rPr>
    </w:pPr>
  </w:p>
  <w:p w:rsidR="00A53B70" w:rsidRPr="00E2623C" w:rsidRDefault="00A53B70" w:rsidP="007D1B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Sakkal Majalla" w:hAnsi="Sakkal Majalla" w:cs="Sakkal Majalla"/>
        <w:color w:val="000000"/>
        <w:sz w:val="28"/>
        <w:szCs w:val="28"/>
      </w:rPr>
    </w:pPr>
    <w:r w:rsidRPr="00E2623C">
      <w:rPr>
        <w:rFonts w:ascii="Sakkal Majalla" w:hAnsi="Sakkal Majalla" w:cs="Sakkal Majalla"/>
        <w:b/>
        <w:bCs/>
        <w:color w:val="000000"/>
        <w:sz w:val="28"/>
        <w:szCs w:val="28"/>
        <w:rtl/>
      </w:rPr>
      <w:t xml:space="preserve">الورشة الثانية: </w:t>
    </w:r>
    <w:r w:rsidRPr="00E2623C">
      <w:rPr>
        <w:rFonts w:ascii="Sakkal Majalla" w:hAnsi="Sakkal Majalla" w:cs="Sakkal Majalla"/>
        <w:color w:val="000000"/>
        <w:sz w:val="28"/>
        <w:szCs w:val="28"/>
        <w:rtl/>
      </w:rPr>
      <w:t xml:space="preserve">تصميم مقرر للتدريس </w:t>
    </w:r>
    <w:r w:rsidR="007D1B22">
      <w:rPr>
        <w:rFonts w:ascii="Sakkal Majalla" w:hAnsi="Sakkal Majalla" w:cs="Sakkal Majalla" w:hint="cs"/>
        <w:color w:val="000000"/>
        <w:sz w:val="28"/>
        <w:szCs w:val="28"/>
        <w:rtl/>
      </w:rPr>
      <w:t>الهجين</w:t>
    </w:r>
  </w:p>
  <w:p w:rsidR="00C174A0" w:rsidRPr="00E2623C" w:rsidRDefault="00A53B70" w:rsidP="007D1B2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Sakkal Majalla" w:hAnsi="Sakkal Majalla" w:cs="Sakkal Majalla"/>
        <w:color w:val="000000"/>
        <w:sz w:val="28"/>
        <w:szCs w:val="28"/>
      </w:rPr>
    </w:pPr>
    <w:r w:rsidRPr="00E2623C">
      <w:rPr>
        <w:rFonts w:ascii="Sakkal Majalla" w:hAnsi="Sakkal Majalla" w:cs="Sakkal Majalla"/>
        <w:b/>
        <w:bCs/>
        <w:color w:val="000000"/>
        <w:sz w:val="28"/>
        <w:szCs w:val="28"/>
        <w:rtl/>
      </w:rPr>
      <w:t>النشاط 3:</w:t>
    </w:r>
    <w:r w:rsidRPr="00E2623C">
      <w:rPr>
        <w:rFonts w:ascii="Sakkal Majalla" w:hAnsi="Sakkal Majalla" w:cs="Sakkal Majalla"/>
        <w:color w:val="000000"/>
        <w:sz w:val="28"/>
        <w:szCs w:val="28"/>
        <w:rtl/>
      </w:rPr>
      <w:t xml:space="preserve"> </w:t>
    </w:r>
    <w:r w:rsidR="007D1B22">
      <w:rPr>
        <w:rFonts w:ascii="Sakkal Majalla" w:hAnsi="Sakkal Majalla" w:cs="Sakkal Majalla" w:hint="cs"/>
        <w:color w:val="000000"/>
        <w:sz w:val="28"/>
        <w:szCs w:val="28"/>
        <w:rtl/>
      </w:rPr>
      <w:t>إنجاز</w:t>
    </w:r>
    <w:r w:rsidRPr="00E2623C">
      <w:rPr>
        <w:rFonts w:ascii="Sakkal Majalla" w:hAnsi="Sakkal Majalla" w:cs="Sakkal Majalla"/>
        <w:color w:val="000000"/>
        <w:sz w:val="28"/>
        <w:szCs w:val="28"/>
        <w:rtl/>
      </w:rPr>
      <w:t xml:space="preserve"> شبكة تقييم </w:t>
    </w:r>
    <w:r w:rsidR="007D1B22">
      <w:rPr>
        <w:rFonts w:ascii="Sakkal Majalla" w:hAnsi="Sakkal Majalla" w:cs="Sakkal Majalla" w:hint="cs"/>
        <w:color w:val="000000"/>
        <w:sz w:val="28"/>
        <w:szCs w:val="28"/>
        <w:rtl/>
      </w:rPr>
      <w:t>درس</w:t>
    </w:r>
    <w:r w:rsidRPr="00E2623C">
      <w:rPr>
        <w:rFonts w:ascii="Sakkal Majalla" w:hAnsi="Sakkal Majalla" w:cs="Sakkal Majalla"/>
        <w:color w:val="000000"/>
        <w:sz w:val="28"/>
        <w:szCs w:val="28"/>
        <w:rtl/>
      </w:rPr>
      <w:t xml:space="preserve"> عبر الإنترنت</w:t>
    </w:r>
  </w:p>
  <w:p w:rsidR="00B47318" w:rsidRDefault="009E7E7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24"/>
        <w:szCs w:val="24"/>
      </w:rPr>
    </w:pPr>
    <w:r>
      <w:rPr>
        <w:noProof/>
        <w:lang w:eastAsia="fr-FR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column">
                <wp:posOffset>97790</wp:posOffset>
              </wp:positionH>
              <wp:positionV relativeFrom="paragraph">
                <wp:posOffset>111759</wp:posOffset>
              </wp:positionV>
              <wp:extent cx="6286500" cy="0"/>
              <wp:effectExtent l="38100" t="38100" r="57150" b="76200"/>
              <wp:wrapNone/>
              <wp:docPr id="9" name="رابط مستقيم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6925E59" id="رابط مستقيم 9" o:spid="_x0000_s1026" style="position:absolute;left:0;text-align:left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.7pt,8.8pt" to="502.7pt,8.8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" strokecolor="black [3200]" strokeweight="2pt">
              <v:shadow on="t" color="black" opacity="24903f" origin=",.5" offset="0,.55556mm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17467"/>
    <w:multiLevelType w:val="multilevel"/>
    <w:tmpl w:val="F0A6A63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5B76C7C"/>
    <w:multiLevelType w:val="hybridMultilevel"/>
    <w:tmpl w:val="9FB08C08"/>
    <w:lvl w:ilvl="0" w:tplc="F8C673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F1DF8"/>
    <w:multiLevelType w:val="hybridMultilevel"/>
    <w:tmpl w:val="623E70A6"/>
    <w:lvl w:ilvl="0" w:tplc="892CE86E">
      <w:start w:val="1"/>
      <w:numFmt w:val="decimal"/>
      <w:lvlText w:val="%1-"/>
      <w:lvlJc w:val="left"/>
      <w:pPr>
        <w:ind w:left="1395" w:hanging="103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6F6E67"/>
    <w:multiLevelType w:val="multilevel"/>
    <w:tmpl w:val="F0A6A63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18"/>
    <w:rsid w:val="00001A6D"/>
    <w:rsid w:val="00064903"/>
    <w:rsid w:val="000F4B80"/>
    <w:rsid w:val="00153045"/>
    <w:rsid w:val="00170A22"/>
    <w:rsid w:val="001925E0"/>
    <w:rsid w:val="001A4F26"/>
    <w:rsid w:val="001A5351"/>
    <w:rsid w:val="001B46FF"/>
    <w:rsid w:val="00216B5F"/>
    <w:rsid w:val="00234B32"/>
    <w:rsid w:val="00237541"/>
    <w:rsid w:val="00262FAD"/>
    <w:rsid w:val="0028395A"/>
    <w:rsid w:val="00293DFD"/>
    <w:rsid w:val="002A0639"/>
    <w:rsid w:val="002C14E3"/>
    <w:rsid w:val="00327EE7"/>
    <w:rsid w:val="00357F82"/>
    <w:rsid w:val="00360F62"/>
    <w:rsid w:val="00367210"/>
    <w:rsid w:val="003C2423"/>
    <w:rsid w:val="003C66AA"/>
    <w:rsid w:val="003C72B6"/>
    <w:rsid w:val="003C7A19"/>
    <w:rsid w:val="003F6E4D"/>
    <w:rsid w:val="00421C98"/>
    <w:rsid w:val="00433657"/>
    <w:rsid w:val="004555C1"/>
    <w:rsid w:val="004642B7"/>
    <w:rsid w:val="004810E1"/>
    <w:rsid w:val="00486B7E"/>
    <w:rsid w:val="00495214"/>
    <w:rsid w:val="004D50A6"/>
    <w:rsid w:val="00521EF2"/>
    <w:rsid w:val="005525E1"/>
    <w:rsid w:val="005E2132"/>
    <w:rsid w:val="00604690"/>
    <w:rsid w:val="00625FAB"/>
    <w:rsid w:val="006E3491"/>
    <w:rsid w:val="007337E6"/>
    <w:rsid w:val="00745C7B"/>
    <w:rsid w:val="007748BB"/>
    <w:rsid w:val="0079370D"/>
    <w:rsid w:val="007C2D0B"/>
    <w:rsid w:val="007D0190"/>
    <w:rsid w:val="007D1B22"/>
    <w:rsid w:val="00821F1D"/>
    <w:rsid w:val="00847826"/>
    <w:rsid w:val="008B129C"/>
    <w:rsid w:val="008B395E"/>
    <w:rsid w:val="008B531D"/>
    <w:rsid w:val="008E6E0A"/>
    <w:rsid w:val="008F0146"/>
    <w:rsid w:val="00913928"/>
    <w:rsid w:val="00933733"/>
    <w:rsid w:val="00934C7C"/>
    <w:rsid w:val="009353D7"/>
    <w:rsid w:val="0094270E"/>
    <w:rsid w:val="009A12DD"/>
    <w:rsid w:val="009C6132"/>
    <w:rsid w:val="009D485F"/>
    <w:rsid w:val="009E7E78"/>
    <w:rsid w:val="00A1367E"/>
    <w:rsid w:val="00A22475"/>
    <w:rsid w:val="00A229AD"/>
    <w:rsid w:val="00A53B70"/>
    <w:rsid w:val="00A67522"/>
    <w:rsid w:val="00AD5925"/>
    <w:rsid w:val="00B31273"/>
    <w:rsid w:val="00B47318"/>
    <w:rsid w:val="00B64B8C"/>
    <w:rsid w:val="00BA13A8"/>
    <w:rsid w:val="00BA2069"/>
    <w:rsid w:val="00BB4FA0"/>
    <w:rsid w:val="00BC531D"/>
    <w:rsid w:val="00BC57F5"/>
    <w:rsid w:val="00C06B05"/>
    <w:rsid w:val="00C174A0"/>
    <w:rsid w:val="00CB17CA"/>
    <w:rsid w:val="00CC05F7"/>
    <w:rsid w:val="00D05520"/>
    <w:rsid w:val="00D2304A"/>
    <w:rsid w:val="00D26917"/>
    <w:rsid w:val="00DA6991"/>
    <w:rsid w:val="00DB0770"/>
    <w:rsid w:val="00DB7E52"/>
    <w:rsid w:val="00DC2E84"/>
    <w:rsid w:val="00DC57DC"/>
    <w:rsid w:val="00E10DDB"/>
    <w:rsid w:val="00E2623C"/>
    <w:rsid w:val="00E50FB0"/>
    <w:rsid w:val="00E64F73"/>
    <w:rsid w:val="00E76577"/>
    <w:rsid w:val="00E91B88"/>
    <w:rsid w:val="00F10BE6"/>
    <w:rsid w:val="00F25DEC"/>
    <w:rsid w:val="00F47CA2"/>
    <w:rsid w:val="00F50554"/>
    <w:rsid w:val="00F60A9D"/>
    <w:rsid w:val="00F74C9F"/>
    <w:rsid w:val="00F83796"/>
    <w:rsid w:val="00FB6A6B"/>
    <w:rsid w:val="00FD3C01"/>
    <w:rsid w:val="00FE0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EE2F6F-BCFF-A149-9DE4-614154AA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2DD"/>
  </w:style>
  <w:style w:type="paragraph" w:styleId="Titre1">
    <w:name w:val="heading 1"/>
    <w:basedOn w:val="Normal"/>
    <w:next w:val="Normal"/>
    <w:uiPriority w:val="9"/>
    <w:qFormat/>
    <w:rsid w:val="009A12D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unhideWhenUsed/>
    <w:qFormat/>
    <w:rsid w:val="009A12D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rsid w:val="009A12D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9A12D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9A12DD"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9A12D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rsid w:val="009A12D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rsid w:val="009A12DD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rsid w:val="009A12D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3">
    <w:name w:val="3"/>
    <w:basedOn w:val="TableNormal"/>
    <w:rsid w:val="009A12D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2"/>
    <w:basedOn w:val="TableNormal"/>
    <w:rsid w:val="009A12D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1"/>
    <w:basedOn w:val="TableNormal"/>
    <w:rsid w:val="009A12DD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A53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53B70"/>
  </w:style>
  <w:style w:type="paragraph" w:styleId="Pieddepage">
    <w:name w:val="footer"/>
    <w:basedOn w:val="Normal"/>
    <w:link w:val="PieddepageCar"/>
    <w:uiPriority w:val="99"/>
    <w:unhideWhenUsed/>
    <w:rsid w:val="00A53B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53B70"/>
  </w:style>
  <w:style w:type="paragraph" w:styleId="Textedebulles">
    <w:name w:val="Balloon Text"/>
    <w:basedOn w:val="Normal"/>
    <w:link w:val="TextedebullesCar"/>
    <w:uiPriority w:val="99"/>
    <w:semiHidden/>
    <w:unhideWhenUsed/>
    <w:rsid w:val="00E26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2623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B7E52"/>
    <w:pPr>
      <w:ind w:left="720"/>
      <w:contextualSpacing/>
    </w:pPr>
  </w:style>
  <w:style w:type="paragraph" w:styleId="Corpsdetexte">
    <w:name w:val="Body Text"/>
    <w:basedOn w:val="Normal"/>
    <w:link w:val="CorpsdetexteCar"/>
    <w:rsid w:val="008B531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character" w:customStyle="1" w:styleId="CorpsdetexteCar">
    <w:name w:val="Corps de texte Car"/>
    <w:basedOn w:val="Policepardfaut"/>
    <w:link w:val="Corpsdetexte"/>
    <w:rsid w:val="008B531D"/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character" w:styleId="Lienhypertexte">
    <w:name w:val="Hyperlink"/>
    <w:basedOn w:val="Policepardfaut"/>
    <w:uiPriority w:val="99"/>
    <w:semiHidden/>
    <w:unhideWhenUsed/>
    <w:rsid w:val="00DB0770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28395A"/>
    <w:rPr>
      <w:i/>
      <w:iCs/>
    </w:rPr>
  </w:style>
  <w:style w:type="character" w:customStyle="1" w:styleId="hgkelc">
    <w:name w:val="hgkelc"/>
    <w:basedOn w:val="Policepardfaut"/>
    <w:rsid w:val="004642B7"/>
  </w:style>
  <w:style w:type="character" w:customStyle="1" w:styleId="rynqvb">
    <w:name w:val="rynqvb"/>
    <w:basedOn w:val="Policepardfaut"/>
    <w:rsid w:val="00153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source=web&amp;rct=j&amp;opi=89978449&amp;url=https://www.univ-tlemcen.dz/&amp;ved=2ahUKEwjBlazS9auFAxVGfKQEHaOQCREQFnoECAgQAQ&amp;usg=AOvVaw3xuMasPE_J3c-WkkUmTm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sa=t&amp;source=web&amp;rct=j&amp;opi=89978449&amp;url=https://www.univ-tiaret.dz/&amp;ved=2ahUKEwijpNuv4a2FAxWsUaQEHWAFDjcQFnoECBQQAQ&amp;usg=AOvVaw3Xd85zITGllWhXnQmKAhn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73F19-27B5-40D0-85A6-71E6EE2E7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899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المرافقة التعليمية للأساتذة  2023/2024</vt:lpstr>
    </vt:vector>
  </TitlesOfParts>
  <Company/>
  <LinksUpToDate>false</LinksUpToDate>
  <CharactersWithSpaces>5837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المرافقة التعليمية للأساتذة  2023/2024</dc:title>
  <dc:creator>ZAHRA</dc:creator>
  <cp:lastModifiedBy>ALGER</cp:lastModifiedBy>
  <cp:revision>5</cp:revision>
  <dcterms:created xsi:type="dcterms:W3CDTF">2024-04-07T10:50:00Z</dcterms:created>
  <dcterms:modified xsi:type="dcterms:W3CDTF">2024-07-17T10:19:00Z</dcterms:modified>
</cp:coreProperties>
</file>