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D6FE9" w14:textId="6FEB1351" w:rsidR="003C1224" w:rsidRDefault="006A3CEF" w:rsidP="00D76645">
      <w:pPr>
        <w:bidi/>
        <w:jc w:val="both"/>
        <w:rPr>
          <w:rFonts w:ascii="Sakkal Majalla" w:hAnsi="Sakkal Majalla" w:cs="Sakkal Majalla"/>
          <w:sz w:val="32"/>
          <w:szCs w:val="32"/>
          <w:rtl/>
          <w:lang w:val="fr-FR"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 xml:space="preserve">في </w:t>
      </w:r>
      <w:r w:rsidR="00D76645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01</w:t>
      </w:r>
      <w:r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/</w:t>
      </w:r>
      <w:r w:rsidR="00D76645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07</w:t>
      </w:r>
      <w:r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 xml:space="preserve">/2020 أبرمت </w:t>
      </w:r>
      <w:r>
        <w:rPr>
          <w:rFonts w:ascii="Sakkal Majalla" w:hAnsi="Sakkal Majalla" w:cs="Sakkal Majalla"/>
          <w:sz w:val="32"/>
          <w:szCs w:val="32"/>
          <w:lang w:val="fr-FR" w:bidi="ar-DZ"/>
        </w:rPr>
        <w:t>SAA</w:t>
      </w:r>
      <w:r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 xml:space="preserve"> عقد تأمين على </w:t>
      </w:r>
      <w:r w:rsidR="00D76645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الأضرار بقسط</w:t>
      </w:r>
      <w:r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 xml:space="preserve"> صافي </w:t>
      </w:r>
      <w:r>
        <w:rPr>
          <w:rFonts w:ascii="Sakkal Majalla" w:hAnsi="Sakkal Majalla" w:cs="Sakkal Majalla"/>
          <w:sz w:val="32"/>
          <w:szCs w:val="32"/>
          <w:lang w:val="fr-FR" w:bidi="ar-DZ"/>
        </w:rPr>
        <w:t xml:space="preserve"> 500 000</w:t>
      </w:r>
      <w:r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 xml:space="preserve">دج ومصاريف العملية </w:t>
      </w:r>
      <w:r>
        <w:rPr>
          <w:rFonts w:ascii="Sakkal Majalla" w:hAnsi="Sakkal Majalla" w:cs="Sakkal Majalla"/>
          <w:sz w:val="32"/>
          <w:szCs w:val="32"/>
          <w:lang w:val="fr-FR" w:bidi="ar-DZ"/>
        </w:rPr>
        <w:t>10 000</w:t>
      </w:r>
      <w:r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دج.</w:t>
      </w:r>
      <w:r w:rsidR="00D76645">
        <w:rPr>
          <w:rFonts w:ascii="Sakkal Majalla" w:hAnsi="Sakkal Majalla" w:cs="Sakkal Majalla"/>
          <w:sz w:val="32"/>
          <w:szCs w:val="32"/>
          <w:lang w:val="fr-FR" w:bidi="ar-DZ"/>
        </w:rPr>
        <w:t xml:space="preserve"> </w:t>
      </w:r>
      <w:r w:rsidR="00D76645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 xml:space="preserve"> </w:t>
      </w:r>
      <w:r w:rsidR="00D76645" w:rsidRPr="00D76645">
        <w:rPr>
          <w:rFonts w:ascii="Sakkal Majalla" w:hAnsi="Sakkal Majalla" w:cs="Sakkal Majalla" w:hint="cs"/>
          <w:sz w:val="32"/>
          <w:szCs w:val="32"/>
          <w:highlight w:val="yellow"/>
          <w:rtl/>
          <w:lang w:val="fr-FR" w:bidi="ar-DZ"/>
        </w:rPr>
        <w:t>ينتهي في 30/06/2021</w:t>
      </w:r>
    </w:p>
    <w:p w14:paraId="3DFF4C46" w14:textId="47E2A972" w:rsidR="006A3CEF" w:rsidRDefault="006A3CEF" w:rsidP="00D76645">
      <w:pPr>
        <w:bidi/>
        <w:jc w:val="both"/>
        <w:rPr>
          <w:rFonts w:ascii="Sakkal Majalla" w:hAnsi="Sakkal Majalla" w:cs="Sakkal Majalla"/>
          <w:sz w:val="32"/>
          <w:szCs w:val="32"/>
          <w:rtl/>
          <w:lang w:val="fr-FR"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 xml:space="preserve">في </w:t>
      </w:r>
      <w:r w:rsidR="00D76645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01</w:t>
      </w:r>
      <w:r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/</w:t>
      </w:r>
      <w:r w:rsidR="00D76645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09</w:t>
      </w:r>
      <w:r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 xml:space="preserve">/2020 تنازلت عن نسبة </w:t>
      </w:r>
      <w:r>
        <w:rPr>
          <w:rFonts w:ascii="Sakkal Majalla" w:hAnsi="Sakkal Majalla" w:cs="Sakkal Majalla"/>
          <w:sz w:val="32"/>
          <w:szCs w:val="32"/>
          <w:lang w:val="fr-FR" w:bidi="ar-DZ"/>
        </w:rPr>
        <w:t>60%</w:t>
      </w:r>
      <w:r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 xml:space="preserve"> من العقد لصالح شركة </w:t>
      </w:r>
      <w:r>
        <w:rPr>
          <w:rFonts w:ascii="Sakkal Majalla" w:hAnsi="Sakkal Majalla" w:cs="Sakkal Majalla"/>
          <w:sz w:val="32"/>
          <w:szCs w:val="32"/>
          <w:lang w:val="fr-FR" w:bidi="ar-DZ"/>
        </w:rPr>
        <w:t>ALLIANCE</w:t>
      </w:r>
      <w:r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 xml:space="preserve"> وكانت العمولات لصالح </w:t>
      </w:r>
      <w:r w:rsidR="00575CBA">
        <w:rPr>
          <w:rFonts w:ascii="Sakkal Majalla" w:hAnsi="Sakkal Majalla" w:cs="Sakkal Majalla"/>
          <w:sz w:val="32"/>
          <w:szCs w:val="32"/>
          <w:lang w:val="fr-FR" w:bidi="ar-DZ"/>
        </w:rPr>
        <w:t>SAA</w:t>
      </w:r>
      <w:r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 xml:space="preserve"> بـ </w:t>
      </w:r>
      <w:r>
        <w:rPr>
          <w:rFonts w:ascii="Sakkal Majalla" w:hAnsi="Sakkal Majalla" w:cs="Sakkal Majalla"/>
          <w:sz w:val="32"/>
          <w:szCs w:val="32"/>
          <w:lang w:val="fr-FR" w:bidi="ar-DZ"/>
        </w:rPr>
        <w:t>5 000</w:t>
      </w:r>
      <w:r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دج.</w:t>
      </w:r>
    </w:p>
    <w:p w14:paraId="50158F23" w14:textId="1B6E47B6" w:rsidR="006A3CEF" w:rsidRDefault="006A3CEF" w:rsidP="00D76645">
      <w:pPr>
        <w:bidi/>
        <w:jc w:val="both"/>
        <w:rPr>
          <w:rFonts w:ascii="Sakkal Majalla" w:hAnsi="Sakkal Majalla" w:cs="Sakkal Majalla"/>
          <w:sz w:val="32"/>
          <w:szCs w:val="32"/>
          <w:rtl/>
          <w:lang w:val="fr-FR"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سجل لدى الشركتين إلى غاية 31/01/2021</w:t>
      </w:r>
    </w:p>
    <w:p w14:paraId="587120EB" w14:textId="77777777" w:rsidR="006A3CEF" w:rsidRPr="006A3CEF" w:rsidRDefault="006A3CEF" w:rsidP="006A3CEF">
      <w:pPr>
        <w:bidi/>
        <w:rPr>
          <w:rFonts w:ascii="Sakkal Majalla" w:hAnsi="Sakkal Majalla" w:cs="Sakkal Majalla"/>
          <w:sz w:val="32"/>
          <w:szCs w:val="32"/>
          <w:rtl/>
          <w:lang w:val="fr-FR" w:bidi="ar-DZ"/>
        </w:rPr>
      </w:pPr>
    </w:p>
    <w:sectPr w:rsidR="006A3CEF" w:rsidRPr="006A3CE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CEF"/>
    <w:rsid w:val="000C66AE"/>
    <w:rsid w:val="002F6E96"/>
    <w:rsid w:val="003C1224"/>
    <w:rsid w:val="00443C09"/>
    <w:rsid w:val="005365BE"/>
    <w:rsid w:val="00575CBA"/>
    <w:rsid w:val="006A3CEF"/>
    <w:rsid w:val="00B43FA5"/>
    <w:rsid w:val="00D7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D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B2634"/>
  <w15:chartTrackingRefBased/>
  <w15:docId w15:val="{10CE4396-2BDC-4E80-AC7C-83FAF46CB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D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3C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3C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3C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3C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3C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3C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3C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3C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3C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3C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3C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3C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3CE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3CE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3C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3C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3C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3C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3C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3C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3C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3C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3C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3C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3C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3CE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3C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3CE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3C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5570</dc:creator>
  <cp:keywords/>
  <dc:description/>
  <cp:lastModifiedBy>5570</cp:lastModifiedBy>
  <cp:revision>2</cp:revision>
  <dcterms:created xsi:type="dcterms:W3CDTF">2024-02-25T13:16:00Z</dcterms:created>
  <dcterms:modified xsi:type="dcterms:W3CDTF">2024-03-06T09:54:00Z</dcterms:modified>
</cp:coreProperties>
</file>